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color w:val="000000"/>
          <w:sz w:val="32"/>
          <w:szCs w:val="32"/>
          <w:lang w:val="e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"/>
        </w:rPr>
        <w:t>附件1</w:t>
      </w:r>
    </w:p>
    <w:p>
      <w:pPr>
        <w:spacing w:line="540" w:lineRule="exact"/>
        <w:rPr>
          <w:rFonts w:hint="eastAsia" w:ascii="黑体" w:hAnsi="黑体" w:eastAsia="黑体" w:cs="黑体"/>
          <w:color w:val="000000"/>
          <w:sz w:val="32"/>
          <w:szCs w:val="32"/>
          <w:lang w:val="en"/>
        </w:rPr>
      </w:pPr>
    </w:p>
    <w:p>
      <w:pPr>
        <w:spacing w:line="540" w:lineRule="exact"/>
        <w:jc w:val="center"/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  <w:lang w:val="en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"/>
        </w:rPr>
        <w:t>参赛报名操作流程</w:t>
      </w:r>
    </w:p>
    <w:bookmarkEnd w:id="0"/>
    <w:p>
      <w:pPr>
        <w:spacing w:line="540" w:lineRule="exact"/>
        <w:jc w:val="center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1.登录“北京大学生创新创业大赛”官网：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https://www.bjbys.net.cn/</w:t>
      </w:r>
      <w:r>
        <w:rPr>
          <w:rFonts w:hint="eastAsia" w:ascii="仿宋_GB2312" w:hAnsi="仿宋_GB2312" w:eastAsia="仿宋_GB2312" w:cs="仿宋_GB2312"/>
          <w:sz w:val="32"/>
          <w:szCs w:val="32"/>
        </w:rPr>
        <w:t>，点击“参赛报名”进入报名页报名。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21"/>
        </w:rPr>
        <w:t>2.首次登录点击报名，需要注册报名账户，填写个人资料，设置登录密码。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21"/>
        </w:rPr>
        <w:t>3.用注册用户登录后，填写报名参赛信息，并完成提交（请详细阅读填报须知弹窗提醒，严格按所属赛道报名，不允许多赛道同时报名参赛）。</w:t>
      </w:r>
    </w:p>
    <w:p>
      <w:r>
        <w:rPr>
          <w:rFonts w:hint="eastAsia" w:ascii="仿宋_GB2312" w:hAnsi="仿宋_GB2312" w:eastAsia="仿宋_GB2312" w:cs="仿宋_GB2312"/>
          <w:sz w:val="32"/>
          <w:szCs w:val="21"/>
        </w:rPr>
        <w:t>4.完成报名后，可登录注册账户，关注站内系统消息提醒，了解项目的最新评审结果与参赛进度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3D014DD5-1DD0-4B1F-985F-CF6583C2B98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E1CBD6D-3142-4FED-B88C-5925387DC1FB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4F12E383-54B3-4745-B57B-8DFDFDFE713F}"/>
  </w:font>
  <w:font w:name="CESI仿宋-GB2312">
    <w:altName w:val="微软雅黑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4" w:fontKey="{2783406A-8C85-4E96-94E4-693DDF0802D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FE9E15AC-BBC9-40DC-9276-D33817E405F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7763E"/>
    <w:rsid w:val="6E47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2022-04-06T08:36:00Z</dcterms:created>
  <dc:creator>还是叫爆米花吧～</dc:creator>
  <cp:lastModifiedBy>还是叫爆米花吧～</cp:lastModifiedBy>
  <dcterms:modified xsi:type="dcterms:W3CDTF">2022-04-06T08:37:36Z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9938B27FD72843A4A868B2D4CB3F4F8C</vt:lpwstr>
  </property>
</Properties>
</file>