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D3F29" w14:textId="77777777" w:rsidR="00542EBB" w:rsidRDefault="00BE04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中国银河证券博士后申请人员</w:t>
      </w: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8A5D" wp14:editId="3738E230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1485900" cy="297180"/>
                <wp:effectExtent l="9525" t="13335" r="9525" b="13335"/>
                <wp:wrapTight wrapText="bothSides">
                  <wp:wrapPolygon edited="0">
                    <wp:start x="-138" y="-692"/>
                    <wp:lineTo x="-138" y="20908"/>
                    <wp:lineTo x="21738" y="20908"/>
                    <wp:lineTo x="21738" y="-692"/>
                    <wp:lineTo x="-138" y="-692"/>
                  </wp:wrapPolygon>
                </wp:wrapTight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1C4A1219" w14:textId="77777777" w:rsidR="00542EBB" w:rsidRDefault="00542EB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08A5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7pt;margin-top:7.8pt;width:117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">
                <v:stroke dashstyle="1 1" endcap="round"/>
                <v:textbox>
                  <w:txbxContent>
                    <w:p w14:paraId="1C4A1219" w14:textId="77777777" w:rsidR="00542EBB" w:rsidRDefault="00542EBB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基本情况表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286"/>
        <w:gridCol w:w="847"/>
        <w:gridCol w:w="1134"/>
        <w:gridCol w:w="222"/>
        <w:gridCol w:w="262"/>
        <w:gridCol w:w="446"/>
        <w:gridCol w:w="346"/>
        <w:gridCol w:w="788"/>
        <w:gridCol w:w="623"/>
        <w:gridCol w:w="273"/>
        <w:gridCol w:w="300"/>
        <w:gridCol w:w="1425"/>
        <w:gridCol w:w="560"/>
        <w:gridCol w:w="977"/>
      </w:tblGrid>
      <w:tr w:rsidR="00542EBB" w14:paraId="09BEEA8A" w14:textId="77777777">
        <w:trPr>
          <w:cantSplit/>
          <w:trHeight w:val="597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14:paraId="7F1CD777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申报课题题目</w:t>
            </w:r>
          </w:p>
        </w:tc>
        <w:tc>
          <w:tcPr>
            <w:tcW w:w="8203" w:type="dxa"/>
            <w:gridSpan w:val="13"/>
            <w:shd w:val="clear" w:color="auto" w:fill="auto"/>
            <w:vAlign w:val="center"/>
          </w:tcPr>
          <w:p w14:paraId="1082ECB1" w14:textId="4BEEB088" w:rsidR="00542EBB" w:rsidRDefault="00542EB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06433" w14:paraId="0FA9EE5A" w14:textId="77777777">
        <w:trPr>
          <w:cantSplit/>
          <w:trHeight w:val="597"/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7C38785C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3" w:type="dxa"/>
            <w:gridSpan w:val="2"/>
            <w:vAlign w:val="center"/>
          </w:tcPr>
          <w:p w14:paraId="1D6E6586" w14:textId="1EF71CF0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98226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4"/>
            <w:vAlign w:val="center"/>
          </w:tcPr>
          <w:p w14:paraId="4C42B5AF" w14:textId="091DDA43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640D829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998" w:type="dxa"/>
            <w:gridSpan w:val="3"/>
            <w:vAlign w:val="center"/>
          </w:tcPr>
          <w:p w14:paraId="70B171B6" w14:textId="594B0339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14:paraId="626444A2" w14:textId="70976B66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E654F8E" w14:textId="367C59AC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06433" w14:paraId="589897F2" w14:textId="77777777">
        <w:trPr>
          <w:cantSplit/>
          <w:trHeight w:val="541"/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0529BE9A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133" w:type="dxa"/>
            <w:gridSpan w:val="2"/>
            <w:vAlign w:val="center"/>
          </w:tcPr>
          <w:p w14:paraId="2D81CD7F" w14:textId="57E446A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B559C6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4"/>
            <w:vAlign w:val="center"/>
          </w:tcPr>
          <w:p w14:paraId="3341FC90" w14:textId="2DC7751B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582EEEB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998" w:type="dxa"/>
            <w:gridSpan w:val="3"/>
            <w:vAlign w:val="center"/>
          </w:tcPr>
          <w:p w14:paraId="0B144F3E" w14:textId="605D2669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14:paraId="2530B4E6" w14:textId="77777777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06433" w14:paraId="63A24A65" w14:textId="77777777">
        <w:trPr>
          <w:cantSplit/>
          <w:trHeight w:val="548"/>
          <w:jc w:val="center"/>
        </w:trPr>
        <w:tc>
          <w:tcPr>
            <w:tcW w:w="1591" w:type="dxa"/>
            <w:vAlign w:val="center"/>
          </w:tcPr>
          <w:p w14:paraId="710A0830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33" w:type="dxa"/>
            <w:gridSpan w:val="2"/>
            <w:vAlign w:val="center"/>
          </w:tcPr>
          <w:p w14:paraId="28E8FB25" w14:textId="6B775732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F78EE4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</w:p>
        </w:tc>
        <w:tc>
          <w:tcPr>
            <w:tcW w:w="1276" w:type="dxa"/>
            <w:gridSpan w:val="4"/>
            <w:vAlign w:val="center"/>
          </w:tcPr>
          <w:p w14:paraId="10316925" w14:textId="5C5913E5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29B5947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体重</w:t>
            </w:r>
          </w:p>
        </w:tc>
        <w:tc>
          <w:tcPr>
            <w:tcW w:w="1998" w:type="dxa"/>
            <w:gridSpan w:val="3"/>
            <w:vAlign w:val="center"/>
          </w:tcPr>
          <w:p w14:paraId="2CBCD269" w14:textId="7C001F6A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14:paraId="62E0C2E9" w14:textId="77777777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06433" w14:paraId="174B56B0" w14:textId="77777777">
        <w:trPr>
          <w:cantSplit/>
          <w:trHeight w:val="585"/>
          <w:jc w:val="center"/>
        </w:trPr>
        <w:tc>
          <w:tcPr>
            <w:tcW w:w="1591" w:type="dxa"/>
            <w:vAlign w:val="center"/>
          </w:tcPr>
          <w:p w14:paraId="640CF827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 w14:paraId="6098ECD9" w14:textId="1123E6BA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C32443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加入党派时间</w:t>
            </w:r>
          </w:p>
        </w:tc>
        <w:tc>
          <w:tcPr>
            <w:tcW w:w="1276" w:type="dxa"/>
            <w:gridSpan w:val="4"/>
            <w:vAlign w:val="center"/>
          </w:tcPr>
          <w:p w14:paraId="0A52F99B" w14:textId="4E78F38A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C3E6BED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</w:p>
          <w:p w14:paraId="71BF3AE9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1998" w:type="dxa"/>
            <w:gridSpan w:val="3"/>
            <w:vAlign w:val="center"/>
          </w:tcPr>
          <w:p w14:paraId="5043F85A" w14:textId="2BC20CFC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14:paraId="5A9B6A56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06433" w14:paraId="3F607BDA" w14:textId="77777777">
        <w:trPr>
          <w:cantSplit/>
          <w:trHeight w:val="551"/>
          <w:jc w:val="center"/>
        </w:trPr>
        <w:tc>
          <w:tcPr>
            <w:tcW w:w="1591" w:type="dxa"/>
            <w:vAlign w:val="center"/>
          </w:tcPr>
          <w:p w14:paraId="40495190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133" w:type="dxa"/>
            <w:gridSpan w:val="2"/>
            <w:vAlign w:val="center"/>
          </w:tcPr>
          <w:p w14:paraId="57CAE0EB" w14:textId="29572F22" w:rsidR="00F06433" w:rsidRDefault="00F06433" w:rsidP="00F06433">
            <w:pPr>
              <w:adjustRightInd w:val="0"/>
              <w:snapToGrid w:val="0"/>
              <w:ind w:rightChars="200" w:right="420" w:firstLineChars="150" w:firstLine="31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238EE2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4"/>
            <w:vAlign w:val="center"/>
          </w:tcPr>
          <w:p w14:paraId="782D4313" w14:textId="10B802B9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B731AF9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3535" w:type="dxa"/>
            <w:gridSpan w:val="5"/>
            <w:vAlign w:val="center"/>
          </w:tcPr>
          <w:p w14:paraId="09DEB207" w14:textId="7E4D1EBD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14F4C609" w14:textId="77777777">
        <w:trPr>
          <w:cantSplit/>
          <w:trHeight w:val="551"/>
          <w:jc w:val="center"/>
        </w:trPr>
        <w:tc>
          <w:tcPr>
            <w:tcW w:w="1591" w:type="dxa"/>
            <w:vAlign w:val="center"/>
          </w:tcPr>
          <w:p w14:paraId="737C34B5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家庭住址</w:t>
            </w:r>
          </w:p>
        </w:tc>
        <w:tc>
          <w:tcPr>
            <w:tcW w:w="8489" w:type="dxa"/>
            <w:gridSpan w:val="14"/>
            <w:vAlign w:val="center"/>
          </w:tcPr>
          <w:p w14:paraId="7EFEEDC6" w14:textId="6FA126F4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0F4367BB" w14:textId="77777777">
        <w:trPr>
          <w:cantSplit/>
          <w:trHeight w:val="551"/>
          <w:jc w:val="center"/>
        </w:trPr>
        <w:tc>
          <w:tcPr>
            <w:tcW w:w="1591" w:type="dxa"/>
            <w:vAlign w:val="center"/>
          </w:tcPr>
          <w:p w14:paraId="0D5DF98D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3543" w:type="dxa"/>
            <w:gridSpan w:val="7"/>
            <w:vAlign w:val="center"/>
          </w:tcPr>
          <w:p w14:paraId="693B4520" w14:textId="146046DE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1D7D197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E_mail</w:t>
            </w:r>
            <w:proofErr w:type="spellEnd"/>
          </w:p>
        </w:tc>
        <w:tc>
          <w:tcPr>
            <w:tcW w:w="3535" w:type="dxa"/>
            <w:gridSpan w:val="5"/>
            <w:vAlign w:val="center"/>
          </w:tcPr>
          <w:p w14:paraId="6F905615" w14:textId="4C8B7F99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6C9B91FB" w14:textId="77777777">
        <w:trPr>
          <w:cantSplit/>
          <w:trHeight w:val="529"/>
          <w:jc w:val="center"/>
        </w:trPr>
        <w:tc>
          <w:tcPr>
            <w:tcW w:w="1591" w:type="dxa"/>
            <w:vAlign w:val="center"/>
          </w:tcPr>
          <w:p w14:paraId="27EF2D67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  <w:p w14:paraId="1DAD924D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及职务</w:t>
            </w:r>
          </w:p>
        </w:tc>
        <w:tc>
          <w:tcPr>
            <w:tcW w:w="8489" w:type="dxa"/>
            <w:gridSpan w:val="14"/>
            <w:vAlign w:val="center"/>
          </w:tcPr>
          <w:p w14:paraId="26D24B32" w14:textId="7C304C35" w:rsidR="00542EBB" w:rsidRDefault="00542EBB" w:rsidP="00F0643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42EBB" w14:paraId="416D245D" w14:textId="77777777">
        <w:trPr>
          <w:cantSplit/>
          <w:trHeight w:val="612"/>
          <w:jc w:val="center"/>
        </w:trPr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C3BB4" w14:textId="77777777" w:rsidR="00542EBB" w:rsidRDefault="00BE0429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（从高中开始填写，说明学习时间、学校名称、所学专业、所获学位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</w:rPr>
              <w:t>(</w:t>
            </w:r>
            <w:r>
              <w:rPr>
                <w:rFonts w:hint="eastAsia"/>
                <w:color w:val="FF0000"/>
                <w:kern w:val="0"/>
                <w:szCs w:val="21"/>
              </w:rPr>
              <w:t>特简明描述）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B230F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有无工作经验，哪方面工作经验</w:t>
            </w:r>
          </w:p>
          <w:p w14:paraId="280CD8E8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(</w:t>
            </w:r>
            <w:r>
              <w:rPr>
                <w:rFonts w:hint="eastAsia"/>
                <w:color w:val="FF0000"/>
                <w:kern w:val="0"/>
                <w:szCs w:val="21"/>
              </w:rPr>
              <w:t>一句话描述）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A09AF" w14:textId="77777777" w:rsidR="00542EBB" w:rsidRDefault="00BE0429">
            <w:pPr>
              <w:adjustRightInd w:val="0"/>
              <w:snapToGrid w:val="0"/>
              <w:spacing w:line="0" w:lineRule="atLeas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研究特长</w:t>
            </w:r>
          </w:p>
          <w:p w14:paraId="20824A67" w14:textId="77777777" w:rsidR="00542EBB" w:rsidRDefault="00BE0429">
            <w:pPr>
              <w:adjustRightInd w:val="0"/>
              <w:snapToGrid w:val="0"/>
              <w:spacing w:line="0" w:lineRule="atLeas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(</w:t>
            </w:r>
            <w:r>
              <w:rPr>
                <w:rFonts w:hint="eastAsia"/>
                <w:color w:val="FF0000"/>
                <w:kern w:val="0"/>
                <w:szCs w:val="21"/>
              </w:rPr>
              <w:t>一句话描述）</w:t>
            </w:r>
          </w:p>
        </w:tc>
      </w:tr>
      <w:tr w:rsidR="00542EBB" w14:paraId="371F40BA" w14:textId="77777777">
        <w:trPr>
          <w:cantSplit/>
          <w:trHeight w:val="2697"/>
          <w:jc w:val="center"/>
        </w:trPr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8E08D" w14:textId="2111FED4" w:rsidR="00542EBB" w:rsidRDefault="00BE0429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高中:</w:t>
            </w:r>
            <w:r w:rsidR="00D22814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14:paraId="3C6B2FC1" w14:textId="77777777" w:rsidR="00542EBB" w:rsidRDefault="00BE0429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  <w:p w14:paraId="7713D13B" w14:textId="4A69BF2A" w:rsidR="00542EBB" w:rsidRDefault="00BE0429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本科:</w:t>
            </w:r>
            <w:r w:rsidR="00F064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14:paraId="4E4EC7A2" w14:textId="77777777" w:rsidR="00542EBB" w:rsidRDefault="00542EBB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3F4D6DCA" w14:textId="55D79848" w:rsidR="00542EBB" w:rsidRDefault="00BE0429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硕士:</w:t>
            </w:r>
            <w:r w:rsidR="00F064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14:paraId="1879B35B" w14:textId="77777777" w:rsidR="00542EBB" w:rsidRDefault="00542EBB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0FE25CCA" w14:textId="4AF9DCD2" w:rsidR="00542EBB" w:rsidRDefault="00BE0429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博士:</w:t>
            </w:r>
            <w:r w:rsidR="00F064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14:paraId="7A0E63BB" w14:textId="77777777" w:rsidR="00542EBB" w:rsidRDefault="00542EB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4FF89" w14:textId="6C6231CF" w:rsidR="00542EBB" w:rsidRDefault="00542EBB" w:rsidP="00D2281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BF552" w14:textId="4A5DB597" w:rsidR="00542EBB" w:rsidRDefault="00542EBB" w:rsidP="00D2281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2EBB" w14:paraId="4FE336C8" w14:textId="77777777">
        <w:trPr>
          <w:cantSplit/>
          <w:trHeight w:val="699"/>
          <w:jc w:val="center"/>
        </w:trPr>
        <w:tc>
          <w:tcPr>
            <w:tcW w:w="43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2F5AA" w14:textId="77777777" w:rsidR="00542EBB" w:rsidRDefault="00BE0429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通过证券（期货）或其它（如</w:t>
            </w:r>
            <w:r>
              <w:rPr>
                <w:rFonts w:hint="eastAsia"/>
                <w:kern w:val="0"/>
                <w:szCs w:val="21"/>
              </w:rPr>
              <w:t>CPA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CFA</w:t>
            </w:r>
            <w:r>
              <w:rPr>
                <w:rFonts w:hint="eastAsia"/>
                <w:kern w:val="0"/>
                <w:szCs w:val="21"/>
              </w:rPr>
              <w:t>、律师资格、注会等）从业资格考试科目</w:t>
            </w:r>
          </w:p>
        </w:tc>
        <w:tc>
          <w:tcPr>
            <w:tcW w:w="57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D974949" w14:textId="080C2C43" w:rsidR="00542EBB" w:rsidRPr="00F06433" w:rsidRDefault="00542EBB"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42EBB" w14:paraId="18511BF9" w14:textId="77777777">
        <w:trPr>
          <w:cantSplit/>
          <w:trHeight w:val="571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97883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工作经历（不含实习）</w:t>
            </w:r>
          </w:p>
        </w:tc>
      </w:tr>
      <w:tr w:rsidR="00542EBB" w14:paraId="3943EF11" w14:textId="77777777">
        <w:trPr>
          <w:cantSplit/>
          <w:trHeight w:val="56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AAE5E3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22BC8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工作单位及部门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643F0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93571" w14:textId="77777777" w:rsidR="00542EBB" w:rsidRDefault="00BE0429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</w:t>
            </w:r>
          </w:p>
        </w:tc>
      </w:tr>
      <w:tr w:rsidR="00F06433" w14:paraId="07A3FE9D" w14:textId="77777777">
        <w:trPr>
          <w:cantSplit/>
          <w:trHeight w:val="5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72FCC" w14:textId="30807F2E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1A709" w14:textId="6141B318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E1DCE9" w14:textId="1B6733FA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4ABEA" w14:textId="58F3C8B2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06433" w14:paraId="46073B02" w14:textId="77777777">
        <w:trPr>
          <w:cantSplit/>
          <w:trHeight w:val="5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B6EE7" w14:textId="3C9F2E1E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8A71A7" w14:textId="03DFD29B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6F66C" w14:textId="0FC496F4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87681" w14:textId="4C9BCAEC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030D4333" w14:textId="77777777">
        <w:trPr>
          <w:cantSplit/>
          <w:trHeight w:val="5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F9737" w14:textId="77777777" w:rsidR="00542EBB" w:rsidRDefault="00542EB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8EA81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92252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653E4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749A49B9" w14:textId="77777777">
        <w:trPr>
          <w:cantSplit/>
          <w:trHeight w:val="5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7BF30" w14:textId="77777777" w:rsidR="00542EBB" w:rsidRDefault="00542EB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E6F1B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9210B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592B7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15510B1A" w14:textId="77777777">
        <w:trPr>
          <w:cantSplit/>
          <w:trHeight w:val="12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14:paraId="5E0B36D7" w14:textId="77777777" w:rsidR="00542EBB" w:rsidRDefault="00BE0429">
            <w:pPr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研究领域及科研成果（简要填写，填写有代表性的，不超过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项）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3C107" w14:textId="41B91C60" w:rsidR="00542EBB" w:rsidRDefault="00542EBB" w:rsidP="00F06433">
            <w:pPr>
              <w:adjustRightInd w:val="0"/>
              <w:snapToGrid w:val="0"/>
              <w:spacing w:line="0" w:lineRule="atLeast"/>
              <w:rPr>
                <w:kern w:val="0"/>
                <w:szCs w:val="21"/>
              </w:rPr>
            </w:pPr>
          </w:p>
        </w:tc>
      </w:tr>
      <w:tr w:rsidR="00542EBB" w14:paraId="1D6DF52F" w14:textId="77777777">
        <w:trPr>
          <w:cantSplit/>
          <w:trHeight w:val="140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14:paraId="6123AB1A" w14:textId="77777777" w:rsidR="00542EBB" w:rsidRDefault="00BE0429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博士论文题目及概要（</w:t>
            </w:r>
            <w:r>
              <w:rPr>
                <w:kern w:val="0"/>
                <w:szCs w:val="21"/>
              </w:rPr>
              <w:t>300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67E94D" w14:textId="758262CB" w:rsidR="00542EBB" w:rsidRDefault="00542EBB">
            <w:pPr>
              <w:adjustRightInd w:val="0"/>
              <w:snapToGrid w:val="0"/>
              <w:spacing w:line="0" w:lineRule="atLeast"/>
              <w:rPr>
                <w:kern w:val="0"/>
                <w:szCs w:val="21"/>
              </w:rPr>
            </w:pPr>
          </w:p>
        </w:tc>
      </w:tr>
      <w:tr w:rsidR="00542EBB" w14:paraId="253CBD06" w14:textId="77777777">
        <w:trPr>
          <w:cantSplit/>
          <w:trHeight w:val="367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3C71F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家庭主要成员及社会关系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AA8D4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称谓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BD28B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8C5FC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023D3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0FE0" w14:textId="77777777" w:rsidR="00542EBB" w:rsidRDefault="00BE0429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F06433" w14:paraId="36E123FC" w14:textId="77777777">
        <w:trPr>
          <w:cantSplit/>
          <w:trHeight w:val="617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262C4EF2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D637F" w14:textId="110CE520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EC0DA" w14:textId="16E602FA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92A23" w14:textId="27E1A790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24A5F" w14:textId="750DA78C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BE732" w14:textId="0BA9424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06433" w14:paraId="2ADF2CB2" w14:textId="77777777">
        <w:trPr>
          <w:cantSplit/>
          <w:trHeight w:val="553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762E4493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9A6EC" w14:textId="26305800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59EC0" w14:textId="461EC9CB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FE9F" w14:textId="44F3555E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EF8E" w14:textId="31FFFF56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F39A" w14:textId="541E85CE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06433" w14:paraId="2A7254F1" w14:textId="77777777">
        <w:trPr>
          <w:cantSplit/>
          <w:trHeight w:val="549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4EC262A8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FB780" w14:textId="27F5E514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F75A1" w14:textId="27ACB704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069F1" w14:textId="77777777" w:rsidR="00F06433" w:rsidRDefault="00F06433" w:rsidP="00F0643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D3531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E6F57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06433" w14:paraId="650A9E54" w14:textId="77777777">
        <w:trPr>
          <w:cantSplit/>
          <w:trHeight w:val="557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7F317072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CFE2" w14:textId="0BFA2436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ADE5A" w14:textId="1F61F4D4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106F2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47378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E7851" w14:textId="77777777" w:rsidR="00F06433" w:rsidRDefault="00F06433" w:rsidP="00F0643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684723AD" w14:textId="77777777">
        <w:trPr>
          <w:cantSplit/>
          <w:trHeight w:val="535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6368F3BA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B0009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D2E76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C52DD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3B4A4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AE94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542EBB" w14:paraId="111B58BB" w14:textId="77777777">
        <w:trPr>
          <w:cantSplit/>
          <w:trHeight w:val="571"/>
          <w:jc w:val="center"/>
        </w:trPr>
        <w:tc>
          <w:tcPr>
            <w:tcW w:w="1591" w:type="dxa"/>
            <w:vMerge/>
            <w:tcBorders>
              <w:left w:val="single" w:sz="4" w:space="0" w:color="auto"/>
            </w:tcBorders>
            <w:vAlign w:val="center"/>
          </w:tcPr>
          <w:p w14:paraId="0C30A1BB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93C67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F2179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3E191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163E0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146F0" w14:textId="77777777" w:rsidR="00542EBB" w:rsidRDefault="00542EB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6127B4DB" w14:textId="77777777" w:rsidR="00542EBB" w:rsidRDefault="00BE0429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填写说明：</w:t>
      </w:r>
    </w:p>
    <w:p w14:paraId="4B5214DE" w14:textId="77777777" w:rsidR="00542EBB" w:rsidRDefault="00BE0429">
      <w:pPr>
        <w:adjustRightInd w:val="0"/>
        <w:snapToGrid w:val="0"/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．空白处用宋体五号字填写。 表内项目没有内容填写的，写“无”。</w:t>
      </w:r>
    </w:p>
    <w:p w14:paraId="26F7644A" w14:textId="77777777" w:rsidR="00542EBB" w:rsidRDefault="00BE0429">
      <w:pPr>
        <w:adjustRightInd w:val="0"/>
        <w:snapToGrid w:val="0"/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2．教育类型包括全日制和非全日制，学历包括高中、本科和研究生，学位包括学士/双学士、硕士和博士。“教育经历”、“工作经历”起止年月须连续填写。</w:t>
      </w:r>
    </w:p>
    <w:p w14:paraId="7BCF23FA" w14:textId="77777777" w:rsidR="00542EBB" w:rsidRDefault="00BE0429">
      <w:pPr>
        <w:adjustRightInd w:val="0"/>
        <w:snapToGrid w:val="0"/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3．“家庭主要成员及社会关系”填写父、母、配偶、子女等直系亲属及其他重要社会关系；</w:t>
      </w:r>
    </w:p>
    <w:p w14:paraId="54A41765" w14:textId="77777777" w:rsidR="00542EBB" w:rsidRDefault="00BE0429">
      <w:pPr>
        <w:adjustRightInd w:val="0"/>
        <w:snapToGrid w:val="0"/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直系亲属是指，生育自己或自己所生育的上下各代血亲。包括父母、祖父母、外祖父母、子女、孙子女、外孙子女。还包括法律拟制的直系血亲，即：养父母与养子女、养祖父母与养孙子女，有抚养关系的继父母与继子女。</w:t>
      </w:r>
      <w:r>
        <w:rPr>
          <w:rFonts w:ascii="宋体" w:hAnsi="宋体" w:hint="eastAsia"/>
          <w:b/>
          <w:sz w:val="18"/>
          <w:szCs w:val="18"/>
        </w:rPr>
        <w:t>如与公司本部、分支机构员工有夫妻关系、直系亲属关系、三代以内旁系血亲以及近姻亲关系的，请在本栏予以如实填写。</w:t>
      </w:r>
    </w:p>
    <w:p w14:paraId="362254FC" w14:textId="77777777" w:rsidR="00542EBB" w:rsidRDefault="00BE0429">
      <w:pPr>
        <w:adjustRightInd w:val="0"/>
        <w:snapToGrid w:val="0"/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4．公司实行亲属回避制度，凡有夫妻关系、直系亲属关系、三代以内旁系血亲以及近姻亲关系的，不得同在公司本部、同一分支机构、有直接上下级关系或存在监督制衡关系的部门或单位工作。</w:t>
      </w:r>
    </w:p>
    <w:p w14:paraId="5E231279" w14:textId="77777777" w:rsidR="00542EBB" w:rsidRDefault="00BE0429">
      <w:pPr>
        <w:adjustRightInd w:val="0"/>
        <w:snapToGrid w:val="0"/>
        <w:spacing w:line="0" w:lineRule="atLeast"/>
        <w:rPr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5.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通过执业资格考试科目包括：证券市场基础知识、</w:t>
      </w:r>
      <w:r>
        <w:rPr>
          <w:kern w:val="0"/>
          <w:sz w:val="18"/>
          <w:szCs w:val="18"/>
        </w:rPr>
        <w:t>证券交易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证券投资基金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证券发行与承销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证券投资分析</w:t>
      </w:r>
      <w:r>
        <w:rPr>
          <w:rFonts w:hint="eastAsia"/>
          <w:kern w:val="0"/>
          <w:sz w:val="18"/>
          <w:szCs w:val="18"/>
        </w:rPr>
        <w:t>、期货基础知识、期货法律法规，请在以上科目中选择填写。</w:t>
      </w:r>
    </w:p>
    <w:p w14:paraId="02889E60" w14:textId="77777777" w:rsidR="00542EBB" w:rsidRDefault="00542EBB">
      <w:pPr>
        <w:widowControl/>
        <w:jc w:val="left"/>
        <w:rPr>
          <w:kern w:val="0"/>
          <w:szCs w:val="21"/>
        </w:rPr>
      </w:pPr>
    </w:p>
    <w:sectPr w:rsidR="0054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FD"/>
    <w:rsid w:val="00074F41"/>
    <w:rsid w:val="00123CCA"/>
    <w:rsid w:val="001C324C"/>
    <w:rsid w:val="002D7FDE"/>
    <w:rsid w:val="002E38FD"/>
    <w:rsid w:val="003C6B97"/>
    <w:rsid w:val="003E25D2"/>
    <w:rsid w:val="004117D6"/>
    <w:rsid w:val="004F07BA"/>
    <w:rsid w:val="00542EBB"/>
    <w:rsid w:val="006A24C8"/>
    <w:rsid w:val="00721DA0"/>
    <w:rsid w:val="007B27D9"/>
    <w:rsid w:val="007D6404"/>
    <w:rsid w:val="0084083A"/>
    <w:rsid w:val="00B73B11"/>
    <w:rsid w:val="00B742EB"/>
    <w:rsid w:val="00BD5B07"/>
    <w:rsid w:val="00BE0429"/>
    <w:rsid w:val="00CD3C77"/>
    <w:rsid w:val="00D22814"/>
    <w:rsid w:val="00F06433"/>
    <w:rsid w:val="00FC61C0"/>
    <w:rsid w:val="123E6369"/>
    <w:rsid w:val="41811716"/>
    <w:rsid w:val="41EC03EB"/>
    <w:rsid w:val="5E03099A"/>
    <w:rsid w:val="6C6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64F033"/>
  <w15:docId w15:val="{C2139757-4790-C249-B5FB-ABC4E08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831</Characters>
  <Application>Microsoft Office Word</Application>
  <DocSecurity>0</DocSecurity>
  <Lines>6</Lines>
  <Paragraphs>1</Paragraphs>
  <ScaleCrop>false</ScaleCrop>
  <Company>Lenovo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王思煜_yj</dc:creator>
  <cp:lastModifiedBy>田书华</cp:lastModifiedBy>
  <cp:revision>15</cp:revision>
  <cp:lastPrinted>2014-08-05T06:37:00Z</cp:lastPrinted>
  <dcterms:created xsi:type="dcterms:W3CDTF">2014-08-05T06:15:00Z</dcterms:created>
  <dcterms:modified xsi:type="dcterms:W3CDTF">2021-11-08T01:09:00Z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