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E3" w:rsidRDefault="00E30745">
      <w:r>
        <w:rPr>
          <w:rFonts w:hint="eastAsia"/>
        </w:rPr>
        <w:t xml:space="preserve"> </w:t>
      </w:r>
    </w:p>
    <w:p w:rsidR="000323E3" w:rsidRDefault="000323E3"/>
    <w:p w:rsidR="000323E3" w:rsidRDefault="00F80D1A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-1905</wp:posOffset>
            </wp:positionV>
            <wp:extent cx="5175885" cy="4197350"/>
            <wp:effectExtent l="19050" t="0" r="5715" b="0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3E3" w:rsidRDefault="000323E3"/>
    <w:p w:rsidR="000323E3" w:rsidRDefault="000323E3"/>
    <w:p w:rsidR="000323E3" w:rsidRDefault="000323E3"/>
    <w:p w:rsidR="000323E3" w:rsidRDefault="000323E3" w:rsidP="00F80D1A">
      <w:pPr>
        <w:jc w:val="center"/>
      </w:pPr>
    </w:p>
    <w:p w:rsidR="00F80D1A" w:rsidRPr="00F80D1A" w:rsidRDefault="00F80D1A" w:rsidP="00F80D1A">
      <w:pPr>
        <w:jc w:val="center"/>
        <w:rPr>
          <w:rFonts w:ascii="微软雅黑" w:eastAsia="微软雅黑" w:hAnsi="微软雅黑"/>
          <w:sz w:val="72"/>
          <w:szCs w:val="72"/>
        </w:rPr>
      </w:pPr>
      <w:r w:rsidRPr="00F80D1A">
        <w:rPr>
          <w:rFonts w:ascii="微软雅黑" w:eastAsia="微软雅黑" w:hAnsi="微软雅黑" w:hint="eastAsia"/>
          <w:sz w:val="72"/>
          <w:szCs w:val="72"/>
        </w:rPr>
        <w:t>对外经济贸易大学</w:t>
      </w:r>
    </w:p>
    <w:p w:rsidR="00F80D1A" w:rsidRPr="00F80D1A" w:rsidRDefault="00F80D1A" w:rsidP="00F80D1A">
      <w:pPr>
        <w:jc w:val="center"/>
        <w:rPr>
          <w:rFonts w:ascii="微软雅黑" w:eastAsia="微软雅黑" w:hAnsi="微软雅黑"/>
          <w:sz w:val="72"/>
          <w:szCs w:val="72"/>
        </w:rPr>
      </w:pPr>
      <w:r w:rsidRPr="00F80D1A">
        <w:rPr>
          <w:rFonts w:ascii="微软雅黑" w:eastAsia="微软雅黑" w:hAnsi="微软雅黑" w:hint="eastAsia"/>
          <w:sz w:val="72"/>
          <w:szCs w:val="72"/>
        </w:rPr>
        <w:t>第一届职业生涯规划大赛</w:t>
      </w:r>
    </w:p>
    <w:p w:rsidR="000323E3" w:rsidRPr="00F80D1A" w:rsidRDefault="000323E3"/>
    <w:p w:rsidR="00F80D1A" w:rsidRDefault="00F80D1A" w:rsidP="00F80D1A">
      <w:pPr>
        <w:spacing w:line="360" w:lineRule="auto"/>
        <w:rPr>
          <w:rFonts w:ascii="微软雅黑" w:eastAsia="微软雅黑" w:hAnsi="微软雅黑"/>
          <w:b/>
          <w:bCs/>
          <w:color w:val="000000"/>
          <w:kern w:val="0"/>
          <w:sz w:val="36"/>
          <w:szCs w:val="36"/>
        </w:rPr>
      </w:pPr>
    </w:p>
    <w:p w:rsidR="00F80D1A" w:rsidRDefault="00F80D1A" w:rsidP="00F80D1A">
      <w:pPr>
        <w:spacing w:line="360" w:lineRule="auto"/>
        <w:rPr>
          <w:rFonts w:ascii="微软雅黑" w:eastAsia="微软雅黑" w:hAnsi="微软雅黑"/>
          <w:b/>
          <w:bCs/>
          <w:color w:val="000000"/>
          <w:kern w:val="0"/>
          <w:sz w:val="36"/>
          <w:szCs w:val="36"/>
        </w:rPr>
      </w:pPr>
    </w:p>
    <w:p w:rsidR="000323E3" w:rsidRPr="000323E3" w:rsidRDefault="000323E3" w:rsidP="000323E3">
      <w:pPr>
        <w:spacing w:line="360" w:lineRule="auto"/>
        <w:jc w:val="center"/>
        <w:rPr>
          <w:rFonts w:ascii="微软雅黑" w:eastAsia="微软雅黑" w:hAnsi="微软雅黑"/>
          <w:sz w:val="52"/>
          <w:szCs w:val="52"/>
        </w:rPr>
      </w:pPr>
      <w:r w:rsidRPr="000323E3">
        <w:rPr>
          <w:rFonts w:ascii="微软雅黑" w:eastAsia="微软雅黑" w:hAnsi="微软雅黑" w:hint="eastAsia"/>
          <w:sz w:val="52"/>
          <w:szCs w:val="52"/>
        </w:rPr>
        <w:lastRenderedPageBreak/>
        <w:t>参赛作品要求</w:t>
      </w:r>
    </w:p>
    <w:p w:rsidR="000323E3" w:rsidRPr="000323E3" w:rsidRDefault="000323E3" w:rsidP="000323E3">
      <w:pPr>
        <w:pStyle w:val="a3"/>
        <w:spacing w:line="360" w:lineRule="auto"/>
        <w:ind w:left="720" w:firstLineChars="100" w:firstLine="300"/>
        <w:rPr>
          <w:rFonts w:asciiTheme="minorEastAsia" w:hAnsiTheme="minorEastAsia"/>
          <w:sz w:val="30"/>
          <w:szCs w:val="30"/>
        </w:rPr>
      </w:pPr>
      <w:r w:rsidRPr="000323E3">
        <w:rPr>
          <w:rFonts w:asciiTheme="minorEastAsia" w:hAnsiTheme="minorEastAsia" w:hint="eastAsia"/>
          <w:sz w:val="30"/>
          <w:szCs w:val="30"/>
        </w:rPr>
        <w:t>在初赛阶段，选手需提交一份个人简历</w:t>
      </w:r>
      <w:r>
        <w:rPr>
          <w:rFonts w:asciiTheme="minorEastAsia" w:hAnsiTheme="minorEastAsia" w:hint="eastAsia"/>
          <w:sz w:val="30"/>
          <w:szCs w:val="30"/>
        </w:rPr>
        <w:t>及一份职业生涯规划书</w:t>
      </w:r>
    </w:p>
    <w:p w:rsidR="000323E3" w:rsidRDefault="00F80D1A" w:rsidP="00F80D1A">
      <w:pPr>
        <w:pStyle w:val="1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 w:rsidR="000323E3" w:rsidRPr="000323E3">
        <w:rPr>
          <w:rFonts w:hint="eastAsia"/>
        </w:rPr>
        <w:t>个人简历</w:t>
      </w:r>
    </w:p>
    <w:p w:rsidR="000323E3" w:rsidRDefault="000323E3" w:rsidP="000323E3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个人简历应包括但不限于：</w:t>
      </w:r>
    </w:p>
    <w:p w:rsidR="000323E3" w:rsidRDefault="000323E3" w:rsidP="006B75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选手基本信息（姓名、性别、</w:t>
      </w:r>
      <w:r w:rsidR="006B7586">
        <w:rPr>
          <w:rFonts w:asciiTheme="minorEastAsia" w:hAnsiTheme="minorEastAsia" w:hint="eastAsia"/>
          <w:sz w:val="30"/>
          <w:szCs w:val="30"/>
        </w:rPr>
        <w:t>专业、年级、学历、邮箱、联系电话、爱好特长、照片等</w:t>
      </w:r>
      <w:r>
        <w:rPr>
          <w:rFonts w:asciiTheme="minorEastAsia" w:hAnsiTheme="minorEastAsia" w:hint="eastAsia"/>
          <w:sz w:val="30"/>
          <w:szCs w:val="30"/>
        </w:rPr>
        <w:t>）</w:t>
      </w:r>
    </w:p>
    <w:p w:rsidR="006B7586" w:rsidRDefault="006B7586" w:rsidP="006B75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教育情况</w:t>
      </w:r>
    </w:p>
    <w:p w:rsidR="006B7586" w:rsidRDefault="006B7586" w:rsidP="006B75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技能水平</w:t>
      </w:r>
    </w:p>
    <w:p w:rsidR="006B7586" w:rsidRDefault="006B7586" w:rsidP="006B75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个人经历（学生工作、实习或工作经历）</w:t>
      </w:r>
    </w:p>
    <w:p w:rsidR="006B7586" w:rsidRDefault="006B7586" w:rsidP="006B75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获奖情况</w:t>
      </w:r>
    </w:p>
    <w:p w:rsidR="006B7586" w:rsidRPr="000323E3" w:rsidRDefault="006B7586" w:rsidP="006B75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个人评价</w:t>
      </w:r>
    </w:p>
    <w:p w:rsidR="000323E3" w:rsidRPr="000323E3" w:rsidRDefault="000323E3" w:rsidP="000323E3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0323E3" w:rsidRPr="006B7586" w:rsidRDefault="006B7586" w:rsidP="00F80D1A">
      <w:pPr>
        <w:pStyle w:val="1"/>
      </w:pPr>
      <w:r>
        <w:rPr>
          <w:rFonts w:hint="eastAsia"/>
        </w:rPr>
        <w:t>二．</w:t>
      </w:r>
      <w:r w:rsidR="000323E3" w:rsidRPr="006B7586">
        <w:rPr>
          <w:rFonts w:hint="eastAsia"/>
        </w:rPr>
        <w:t>职业生涯规划书</w:t>
      </w:r>
    </w:p>
    <w:p w:rsidR="006B7586" w:rsidRPr="006B7586" w:rsidRDefault="00CD2A58" w:rsidP="00CD2A58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F80D1A">
        <w:rPr>
          <w:rStyle w:val="2Char"/>
          <w:rFonts w:hint="eastAsia"/>
        </w:rPr>
        <w:t>（一）</w:t>
      </w:r>
      <w:r w:rsidR="006B7586" w:rsidRPr="00F80D1A">
        <w:rPr>
          <w:rStyle w:val="2Char"/>
          <w:rFonts w:hint="eastAsia"/>
        </w:rPr>
        <w:t>格式：</w:t>
      </w:r>
      <w:r w:rsidR="006B7586" w:rsidRPr="006B7586">
        <w:rPr>
          <w:rFonts w:asciiTheme="minorEastAsia" w:hAnsiTheme="minorEastAsia" w:hint="eastAsia"/>
          <w:sz w:val="30"/>
          <w:szCs w:val="30"/>
        </w:rPr>
        <w:t>以论文格式对自己的职业生涯规划做全面、详细的分析和阐述。</w:t>
      </w:r>
    </w:p>
    <w:p w:rsidR="006B7586" w:rsidRDefault="00CD2A58" w:rsidP="00F80D1A">
      <w:pPr>
        <w:pStyle w:val="2"/>
      </w:pPr>
      <w:r>
        <w:rPr>
          <w:rFonts w:hint="eastAsia"/>
        </w:rPr>
        <w:t>（二）</w:t>
      </w:r>
      <w:r w:rsidR="006B7586" w:rsidRPr="006B7586">
        <w:rPr>
          <w:rFonts w:hint="eastAsia"/>
        </w:rPr>
        <w:t>基本内容要有</w:t>
      </w:r>
    </w:p>
    <w:p w:rsidR="006B7586" w:rsidRDefault="00CD2A58" w:rsidP="006B7586">
      <w:pPr>
        <w:spacing w:line="360" w:lineRule="auto"/>
        <w:ind w:left="720"/>
        <w:rPr>
          <w:rFonts w:asciiTheme="minorEastAsia" w:hAnsiTheme="minorEastAsia"/>
          <w:sz w:val="30"/>
          <w:szCs w:val="30"/>
        </w:rPr>
      </w:pPr>
      <w:r w:rsidRPr="00F80D1A">
        <w:rPr>
          <w:rStyle w:val="3Char"/>
          <w:rFonts w:hint="eastAsia"/>
        </w:rPr>
        <w:t>1</w:t>
      </w:r>
      <w:r w:rsidRPr="00F80D1A">
        <w:rPr>
          <w:rStyle w:val="3Char"/>
          <w:rFonts w:hint="eastAsia"/>
        </w:rPr>
        <w:t>、</w:t>
      </w:r>
      <w:r w:rsidR="006B7586" w:rsidRPr="00F80D1A">
        <w:rPr>
          <w:rStyle w:val="3Char"/>
          <w:rFonts w:hint="eastAsia"/>
        </w:rPr>
        <w:t>扉页：</w:t>
      </w:r>
      <w:r w:rsidR="006B7586" w:rsidRPr="006B7586">
        <w:rPr>
          <w:rFonts w:asciiTheme="minorEastAsia" w:hAnsiTheme="minorEastAsia" w:hint="eastAsia"/>
          <w:sz w:val="30"/>
          <w:szCs w:val="30"/>
        </w:rPr>
        <w:t>包括题目、目录、姓名及基本情况介绍、年限、</w:t>
      </w:r>
      <w:r w:rsidR="006B7586" w:rsidRPr="006B7586">
        <w:rPr>
          <w:rFonts w:asciiTheme="minorEastAsia" w:hAnsiTheme="minorEastAsia" w:hint="eastAsia"/>
          <w:sz w:val="30"/>
          <w:szCs w:val="30"/>
        </w:rPr>
        <w:lastRenderedPageBreak/>
        <w:t>起止日期等。</w:t>
      </w:r>
    </w:p>
    <w:p w:rsidR="00033986" w:rsidRDefault="00CD2A58" w:rsidP="00F80D1A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33986" w:rsidRPr="006B7586">
        <w:rPr>
          <w:rFonts w:hint="eastAsia"/>
        </w:rPr>
        <w:t>自我分析：</w:t>
      </w:r>
    </w:p>
    <w:p w:rsidR="00033986" w:rsidRDefault="00033986" w:rsidP="00033986">
      <w:pPr>
        <w:spacing w:line="360" w:lineRule="auto"/>
        <w:ind w:left="7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借助相关职业测试工具（如MBTI职业性格测试、职业</w:t>
      </w:r>
      <w:proofErr w:type="gramStart"/>
      <w:r>
        <w:rPr>
          <w:rFonts w:asciiTheme="minorEastAsia" w:hAnsiTheme="minorEastAsia" w:hint="eastAsia"/>
          <w:sz w:val="30"/>
          <w:szCs w:val="30"/>
        </w:rPr>
        <w:t>锚</w:t>
      </w:r>
      <w:proofErr w:type="gramEnd"/>
      <w:r>
        <w:rPr>
          <w:rFonts w:asciiTheme="minorEastAsia" w:hAnsiTheme="minorEastAsia" w:hint="eastAsia"/>
          <w:sz w:val="30"/>
          <w:szCs w:val="30"/>
        </w:rPr>
        <w:t>定位测评、DISC行为模式测试、霍兰德SDS职业兴趣测试等）及他人评价对自我形成一个较为全面客观的认识，</w:t>
      </w:r>
    </w:p>
    <w:p w:rsidR="00033986" w:rsidRDefault="00033986" w:rsidP="00033986">
      <w:pPr>
        <w:spacing w:line="360" w:lineRule="auto"/>
        <w:ind w:left="7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客观分析自己的</w:t>
      </w:r>
      <w:r w:rsidRPr="00033986">
        <w:rPr>
          <w:rFonts w:asciiTheme="minorEastAsia" w:hAnsiTheme="minorEastAsia" w:hint="eastAsia"/>
          <w:sz w:val="30"/>
          <w:szCs w:val="30"/>
        </w:rPr>
        <w:t>职业兴趣(喜欢干什么)、职业能力(能够干什么</w:t>
      </w:r>
      <w:r>
        <w:rPr>
          <w:rFonts w:asciiTheme="minorEastAsia" w:hAnsiTheme="minorEastAsia" w:hint="eastAsia"/>
          <w:sz w:val="30"/>
          <w:szCs w:val="30"/>
        </w:rPr>
        <w:t>)、</w:t>
      </w:r>
      <w:r w:rsidRPr="00033986">
        <w:rPr>
          <w:rFonts w:asciiTheme="minorEastAsia" w:hAnsiTheme="minorEastAsia" w:hint="eastAsia"/>
          <w:sz w:val="30"/>
          <w:szCs w:val="30"/>
        </w:rPr>
        <w:t>个人特质(适合干什么)、职业价值观(最看重什么)等</w:t>
      </w:r>
    </w:p>
    <w:p w:rsidR="00CD2A58" w:rsidRDefault="00CD2A58" w:rsidP="00CD2A58">
      <w:pPr>
        <w:spacing w:line="360" w:lineRule="auto"/>
        <w:ind w:firstLineChars="250" w:firstLine="750"/>
        <w:rPr>
          <w:rFonts w:asciiTheme="minorEastAsia" w:hAnsiTheme="minorEastAsia"/>
          <w:sz w:val="30"/>
          <w:szCs w:val="30"/>
        </w:rPr>
      </w:pPr>
    </w:p>
    <w:p w:rsidR="00CD2A58" w:rsidRDefault="00CD2A58" w:rsidP="00F80D1A">
      <w:pPr>
        <w:pStyle w:val="3"/>
      </w:pPr>
      <w:r>
        <w:rPr>
          <w:rFonts w:hint="eastAsia"/>
        </w:rPr>
        <w:t>3</w:t>
      </w:r>
      <w:r>
        <w:rPr>
          <w:rFonts w:hint="eastAsia"/>
        </w:rPr>
        <w:t>、职业分析：</w:t>
      </w:r>
    </w:p>
    <w:p w:rsidR="00CD2A58" w:rsidRPr="00CD2A58" w:rsidRDefault="00CD2A58" w:rsidP="00CD2A58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（1）</w:t>
      </w:r>
      <w:r w:rsidRPr="00CD2A58">
        <w:rPr>
          <w:rFonts w:asciiTheme="minorEastAsia" w:hAnsiTheme="minorEastAsia" w:hint="eastAsia"/>
          <w:sz w:val="30"/>
          <w:szCs w:val="30"/>
        </w:rPr>
        <w:t>家庭环境分析（如家庭经济状况、家人期望、家族文化等对本人的影响）</w:t>
      </w:r>
    </w:p>
    <w:p w:rsidR="00CD2A58" w:rsidRPr="00CD2A58" w:rsidRDefault="00CD2A58" w:rsidP="00CD2A58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 w:rsidRPr="00CD2A58">
        <w:rPr>
          <w:rFonts w:asciiTheme="minorEastAsia" w:hAnsiTheme="minorEastAsia" w:hint="eastAsia"/>
          <w:sz w:val="30"/>
          <w:szCs w:val="30"/>
        </w:rPr>
        <w:t>（2）学校环境分析（如学校特色、专业学习、实践经验等对本人的影响）</w:t>
      </w:r>
    </w:p>
    <w:p w:rsidR="00CD2A58" w:rsidRDefault="00CD2A58" w:rsidP="00CD2A58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 w:rsidRPr="006B7586">
        <w:rPr>
          <w:rFonts w:asciiTheme="minorEastAsia" w:hAnsiTheme="minorEastAsia" w:hint="eastAsia"/>
          <w:sz w:val="30"/>
          <w:szCs w:val="30"/>
        </w:rPr>
        <w:t>（3） 社会环境分析结果：包括对政治环境、经济环境、法律环境、职业环境的分析。</w:t>
      </w:r>
    </w:p>
    <w:p w:rsidR="00CD2A58" w:rsidRDefault="00CD2A58" w:rsidP="00CD2A58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 w:rsidRPr="006B7586">
        <w:rPr>
          <w:rFonts w:asciiTheme="minorEastAsia" w:hAnsiTheme="minorEastAsia" w:hint="eastAsia"/>
          <w:sz w:val="30"/>
          <w:szCs w:val="30"/>
        </w:rPr>
        <w:t>（4）组织分析结果：包括对行业、组织制度、组织文化、组织运行机制、发展领域等的分析。</w:t>
      </w:r>
    </w:p>
    <w:p w:rsidR="00CD2A58" w:rsidRDefault="00CD2A58" w:rsidP="00CD2A58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（5</w:t>
      </w:r>
      <w:r w:rsidRPr="006B7586">
        <w:rPr>
          <w:rFonts w:asciiTheme="minorEastAsia" w:hAnsiTheme="minorEastAsia" w:hint="eastAsia"/>
          <w:sz w:val="30"/>
          <w:szCs w:val="30"/>
        </w:rPr>
        <w:t>） 角色及其建议：记录对自己职业生涯影响最大的一些人的建议。</w:t>
      </w:r>
    </w:p>
    <w:p w:rsidR="00CD2A58" w:rsidRPr="00CD2A58" w:rsidRDefault="00CD2A58" w:rsidP="00CD2A58">
      <w:pPr>
        <w:widowControl/>
        <w:snapToGrid w:val="0"/>
        <w:ind w:firstLineChars="300" w:firstLine="630"/>
        <w:rPr>
          <w:rFonts w:ascii="宋体" w:hAnsi="宋体"/>
          <w:kern w:val="0"/>
          <w:szCs w:val="21"/>
        </w:rPr>
      </w:pPr>
    </w:p>
    <w:p w:rsidR="00CD2A58" w:rsidRPr="00CD2A58" w:rsidRDefault="00CD2A58" w:rsidP="00F80D1A">
      <w:pPr>
        <w:pStyle w:val="3"/>
      </w:pPr>
      <w:r w:rsidRPr="00CD2A58">
        <w:rPr>
          <w:rFonts w:hint="eastAsia"/>
        </w:rPr>
        <w:lastRenderedPageBreak/>
        <w:t xml:space="preserve"> </w:t>
      </w:r>
      <w:r w:rsidR="00F80D1A">
        <w:rPr>
          <w:rFonts w:hint="eastAsia"/>
        </w:rPr>
        <w:t>4</w:t>
      </w:r>
      <w:r w:rsidR="00F80D1A">
        <w:rPr>
          <w:rFonts w:hint="eastAsia"/>
        </w:rPr>
        <w:t>、</w:t>
      </w:r>
      <w:r w:rsidRPr="00CD2A58">
        <w:rPr>
          <w:rFonts w:hint="eastAsia"/>
        </w:rPr>
        <w:t>职业定位</w:t>
      </w:r>
    </w:p>
    <w:p w:rsidR="00CD2A58" w:rsidRPr="00CD2A58" w:rsidRDefault="00CD2A58" w:rsidP="00CD2A58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（1）</w:t>
      </w:r>
      <w:r w:rsidRPr="00CD2A58">
        <w:rPr>
          <w:rFonts w:asciiTheme="minorEastAsia" w:hAnsiTheme="minorEastAsia" w:hint="eastAsia"/>
          <w:sz w:val="30"/>
          <w:szCs w:val="30"/>
        </w:rPr>
        <w:t>个人职业发展内外部环境SWOT分析</w:t>
      </w:r>
    </w:p>
    <w:p w:rsidR="00033986" w:rsidRPr="00CD2A58" w:rsidRDefault="00CD2A58" w:rsidP="00CD2A58">
      <w:pPr>
        <w:pStyle w:val="a3"/>
        <w:spacing w:line="360" w:lineRule="auto"/>
        <w:ind w:left="150"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（2） </w:t>
      </w:r>
      <w:r w:rsidRPr="00CD2A58">
        <w:rPr>
          <w:rFonts w:asciiTheme="minorEastAsia" w:hAnsiTheme="minorEastAsia" w:hint="eastAsia"/>
          <w:sz w:val="30"/>
          <w:szCs w:val="30"/>
        </w:rPr>
        <w:t>职业方向及总体目标</w:t>
      </w:r>
    </w:p>
    <w:p w:rsidR="006B7586" w:rsidRPr="00CD2A58" w:rsidRDefault="006B7586" w:rsidP="00CD2A5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CD2A58">
        <w:rPr>
          <w:rFonts w:asciiTheme="minorEastAsia" w:hAnsiTheme="minorEastAsia" w:hint="eastAsia"/>
          <w:sz w:val="30"/>
          <w:szCs w:val="30"/>
        </w:rPr>
        <w:t>目标定位以及目标的分解和组合：发展策略、发展路径。</w:t>
      </w:r>
    </w:p>
    <w:p w:rsidR="006B7586" w:rsidRPr="00CD2A58" w:rsidRDefault="00CD2A58" w:rsidP="00CD2A58">
      <w:pPr>
        <w:spacing w:line="360" w:lineRule="auto"/>
        <w:ind w:firstLineChars="140" w:firstLine="420"/>
        <w:rPr>
          <w:rFonts w:asciiTheme="minorEastAsia" w:hAnsiTheme="minorEastAsia"/>
          <w:sz w:val="30"/>
          <w:szCs w:val="30"/>
        </w:rPr>
      </w:pPr>
      <w:r w:rsidRPr="00CD2A58">
        <w:rPr>
          <w:rFonts w:asciiTheme="minorEastAsia" w:hAnsiTheme="minorEastAsia" w:hint="eastAsia"/>
          <w:sz w:val="30"/>
          <w:szCs w:val="30"/>
        </w:rPr>
        <w:t>（4）</w:t>
      </w:r>
      <w:r w:rsidR="006B7586" w:rsidRPr="00CD2A58">
        <w:rPr>
          <w:rFonts w:asciiTheme="minorEastAsia" w:hAnsiTheme="minorEastAsia" w:hint="eastAsia"/>
          <w:sz w:val="30"/>
          <w:szCs w:val="30"/>
        </w:rPr>
        <w:t>成功的标准（如何衡量）</w:t>
      </w:r>
    </w:p>
    <w:p w:rsidR="00CD2A58" w:rsidRDefault="00F80D1A" w:rsidP="00F80D1A">
      <w:pPr>
        <w:spacing w:line="360" w:lineRule="auto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</w:t>
      </w:r>
      <w:r w:rsidR="00CD2A58">
        <w:rPr>
          <w:rFonts w:asciiTheme="minorEastAsia" w:hAnsiTheme="minorEastAsia" w:hint="eastAsia"/>
          <w:sz w:val="30"/>
          <w:szCs w:val="30"/>
        </w:rPr>
        <w:t>5</w:t>
      </w:r>
      <w:r w:rsidR="006B7586" w:rsidRPr="006B7586">
        <w:rPr>
          <w:rFonts w:asciiTheme="minorEastAsia" w:hAnsiTheme="minorEastAsia" w:hint="eastAsia"/>
          <w:sz w:val="30"/>
          <w:szCs w:val="30"/>
        </w:rPr>
        <w:t>） 差距：即自身现实状况与要实现的目标之间的差距。</w:t>
      </w:r>
    </w:p>
    <w:p w:rsidR="00CD2A58" w:rsidRDefault="00CD2A58" w:rsidP="006B7586">
      <w:pPr>
        <w:spacing w:line="360" w:lineRule="auto"/>
        <w:ind w:left="720"/>
        <w:rPr>
          <w:rFonts w:asciiTheme="minorEastAsia" w:hAnsiTheme="minorEastAsia"/>
          <w:sz w:val="30"/>
          <w:szCs w:val="30"/>
        </w:rPr>
      </w:pPr>
    </w:p>
    <w:p w:rsidR="00CD2A58" w:rsidRDefault="00CD2A58" w:rsidP="00F80D1A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F80D1A">
        <w:rPr>
          <w:rStyle w:val="3Char"/>
          <w:rFonts w:hint="eastAsia"/>
        </w:rPr>
        <w:t>5</w:t>
      </w:r>
      <w:r w:rsidRPr="00F80D1A">
        <w:rPr>
          <w:rStyle w:val="3Char"/>
          <w:rFonts w:hint="eastAsia"/>
        </w:rPr>
        <w:t>、职业规划</w:t>
      </w:r>
      <w:r>
        <w:rPr>
          <w:rFonts w:asciiTheme="minorEastAsia" w:hAnsiTheme="minorEastAsia" w:hint="eastAsia"/>
          <w:sz w:val="30"/>
          <w:szCs w:val="30"/>
        </w:rPr>
        <w:t>（</w:t>
      </w:r>
      <w:r w:rsidRPr="006B7586">
        <w:rPr>
          <w:rFonts w:asciiTheme="minorEastAsia" w:hAnsiTheme="minorEastAsia" w:hint="eastAsia"/>
          <w:sz w:val="30"/>
          <w:szCs w:val="30"/>
        </w:rPr>
        <w:t>缩小差距的方法及实施计划和方案</w:t>
      </w:r>
      <w:r>
        <w:rPr>
          <w:rFonts w:asciiTheme="minorEastAsia" w:hAnsiTheme="minorEastAsia" w:hint="eastAsia"/>
          <w:sz w:val="30"/>
          <w:szCs w:val="30"/>
        </w:rPr>
        <w:t>）</w:t>
      </w:r>
    </w:p>
    <w:p w:rsidR="00CD2A58" w:rsidRDefault="00CD2A58" w:rsidP="00F80D1A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（1）短期</w:t>
      </w:r>
      <w:r w:rsidR="00F80D1A">
        <w:rPr>
          <w:rFonts w:asciiTheme="minorEastAsia" w:hAnsiTheme="minorEastAsia" w:hint="eastAsia"/>
          <w:sz w:val="30"/>
          <w:szCs w:val="30"/>
        </w:rPr>
        <w:t>（现在——大学毕业）</w:t>
      </w:r>
    </w:p>
    <w:p w:rsidR="00F80D1A" w:rsidRDefault="00F80D1A" w:rsidP="00F80D1A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（2）中期（大学毕业——毕业后五年）</w:t>
      </w:r>
    </w:p>
    <w:p w:rsidR="00F80D1A" w:rsidRDefault="00F80D1A" w:rsidP="00F80D1A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（3）长期（毕业后十年）</w:t>
      </w:r>
    </w:p>
    <w:p w:rsidR="00F80D1A" w:rsidRDefault="00F80D1A" w:rsidP="006B7586">
      <w:pPr>
        <w:spacing w:line="360" w:lineRule="auto"/>
        <w:ind w:left="7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以上各阶段规划均包括:时间段、主要目标、细分目标、主要行动、备注</w:t>
      </w:r>
    </w:p>
    <w:p w:rsidR="00F80D1A" w:rsidRDefault="00F80D1A" w:rsidP="006B7586">
      <w:pPr>
        <w:spacing w:line="360" w:lineRule="auto"/>
        <w:ind w:left="720"/>
        <w:rPr>
          <w:rFonts w:asciiTheme="minorEastAsia" w:hAnsiTheme="minorEastAsia"/>
          <w:sz w:val="30"/>
          <w:szCs w:val="30"/>
        </w:rPr>
      </w:pPr>
    </w:p>
    <w:p w:rsidR="00F80D1A" w:rsidRPr="00F80D1A" w:rsidRDefault="00F80D1A" w:rsidP="00F80D1A">
      <w:pPr>
        <w:pStyle w:val="3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F80D1A">
        <w:rPr>
          <w:rFonts w:hint="eastAsia"/>
        </w:rPr>
        <w:t>评估调整预测与预备方案</w:t>
      </w:r>
    </w:p>
    <w:p w:rsidR="00F80D1A" w:rsidRDefault="00F80D1A" w:rsidP="00F80D1A">
      <w:pPr>
        <w:pStyle w:val="a4"/>
        <w:spacing w:before="0" w:beforeAutospacing="0" w:after="0" w:afterAutospacing="0"/>
        <w:ind w:leftChars="200" w:left="420" w:firstLineChars="200" w:firstLine="60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F80D1A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职业生涯规划是一个动态的过程，必须根据实际的情况以及环境的变化进行及时的评估与修正。</w:t>
      </w:r>
    </w:p>
    <w:p w:rsidR="00F80D1A" w:rsidRDefault="00F80D1A" w:rsidP="00F80D1A">
      <w:pPr>
        <w:pStyle w:val="a4"/>
        <w:spacing w:before="0" w:beforeAutospacing="0" w:after="0" w:afterAutospacing="0"/>
        <w:ind w:leftChars="200" w:left="420" w:firstLineChars="200" w:firstLine="60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F80D1A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如果发生何种情况，个人需要考虑重新选择职业？规划调整的原则是什么？个人职业发展的备选方案是什么？为什么？</w:t>
      </w:r>
    </w:p>
    <w:p w:rsidR="00F80D1A" w:rsidRDefault="00F80D1A" w:rsidP="00F80D1A">
      <w:pPr>
        <w:pStyle w:val="a4"/>
        <w:spacing w:before="0" w:beforeAutospacing="0" w:after="0" w:afterAutospacing="0"/>
        <w:ind w:leftChars="200" w:left="420" w:firstLineChars="200" w:firstLine="60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</w:p>
    <w:p w:rsidR="00F80D1A" w:rsidRDefault="00F80D1A" w:rsidP="00F80D1A">
      <w:pPr>
        <w:pStyle w:val="a4"/>
        <w:spacing w:before="0" w:beforeAutospacing="0" w:after="0" w:afterAutospacing="0"/>
        <w:ind w:leftChars="200" w:left="420" w:firstLineChars="200" w:firstLine="60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</w:p>
    <w:p w:rsidR="00F80D1A" w:rsidRPr="00F80D1A" w:rsidRDefault="00F80D1A" w:rsidP="00F80D1A">
      <w:pPr>
        <w:pStyle w:val="3"/>
      </w:pPr>
      <w:r>
        <w:rPr>
          <w:rFonts w:hint="eastAsia"/>
        </w:rPr>
        <w:t>7</w:t>
      </w:r>
      <w:r>
        <w:rPr>
          <w:rFonts w:hint="eastAsia"/>
        </w:rPr>
        <w:t>、职业生涯规划小结</w:t>
      </w:r>
    </w:p>
    <w:p w:rsidR="00F80D1A" w:rsidRDefault="00F80D1A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</w:p>
    <w:p w:rsidR="006B7586" w:rsidRPr="006B7586" w:rsidRDefault="00F80D1A" w:rsidP="00F80D1A">
      <w:pPr>
        <w:pStyle w:val="2"/>
      </w:pPr>
      <w:r>
        <w:rPr>
          <w:rFonts w:hint="eastAsia"/>
        </w:rPr>
        <w:t>（三）．</w:t>
      </w:r>
      <w:r w:rsidR="006B7586" w:rsidRPr="006B7586">
        <w:rPr>
          <w:rFonts w:hint="eastAsia"/>
        </w:rPr>
        <w:t xml:space="preserve"> </w:t>
      </w:r>
      <w:r w:rsidR="006B7586" w:rsidRPr="006B7586">
        <w:rPr>
          <w:rFonts w:hint="eastAsia"/>
        </w:rPr>
        <w:t>撰写的基本要求</w:t>
      </w:r>
    </w:p>
    <w:p w:rsidR="006B7586" w:rsidRPr="006B7586" w:rsidRDefault="006B7586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6B7586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（1）资料翔实，步骤齐全</w:t>
      </w:r>
    </w:p>
    <w:p w:rsidR="006B7586" w:rsidRPr="006B7586" w:rsidRDefault="006B7586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6B7586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（2）论证有据，分析到位</w:t>
      </w:r>
    </w:p>
    <w:p w:rsidR="006B7586" w:rsidRPr="006B7586" w:rsidRDefault="006B7586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6B7586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（3）言简意赅、结构紧凑，重点突出、逻辑严密</w:t>
      </w:r>
    </w:p>
    <w:p w:rsidR="006B7586" w:rsidRPr="006B7586" w:rsidRDefault="006B7586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6B7586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（4）目标明确，合理适中</w:t>
      </w:r>
    </w:p>
    <w:p w:rsidR="006B7586" w:rsidRPr="00F80D1A" w:rsidRDefault="006B7586" w:rsidP="00F80D1A">
      <w:pPr>
        <w:pStyle w:val="a4"/>
        <w:spacing w:before="0" w:beforeAutospacing="0" w:after="0" w:afterAutospacing="0"/>
        <w:ind w:leftChars="100" w:left="210" w:firstLineChars="150" w:firstLine="42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F80D1A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职业生涯目标不能过于理想化，应“择己所爱”、“择己所长”、“择</w:t>
      </w:r>
      <w:proofErr w:type="gramStart"/>
      <w:r w:rsidRPr="00F80D1A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世</w:t>
      </w:r>
      <w:proofErr w:type="gramEnd"/>
      <w:r w:rsidRPr="00F80D1A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所需”、“择己所利”。职业生涯规划书撰写是否成功，在很大程度上取决于有无正确适当、切实可行的目标。</w:t>
      </w:r>
    </w:p>
    <w:p w:rsidR="006B7586" w:rsidRPr="00F80D1A" w:rsidRDefault="006B7586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F80D1A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（5）分解合理，组合科学，措施具体</w:t>
      </w:r>
    </w:p>
    <w:p w:rsidR="006B7586" w:rsidRPr="006B7586" w:rsidRDefault="006B7586" w:rsidP="006B7586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30"/>
          <w:szCs w:val="30"/>
        </w:rPr>
      </w:pPr>
      <w:r w:rsidRPr="006B7586">
        <w:rPr>
          <w:rFonts w:asciiTheme="minorEastAsia" w:eastAsiaTheme="minorEastAsia" w:hAnsiTheme="minorEastAsia" w:cstheme="minorBidi" w:hint="eastAsia"/>
          <w:kern w:val="2"/>
          <w:sz w:val="30"/>
          <w:szCs w:val="30"/>
        </w:rPr>
        <w:t>格式清晰，图文并茂。</w:t>
      </w:r>
    </w:p>
    <w:p w:rsidR="006B7586" w:rsidRDefault="006B7586" w:rsidP="006B7586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F80D1A" w:rsidRDefault="00F80D1A" w:rsidP="006B7586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F80D1A" w:rsidRDefault="00F80D1A" w:rsidP="006B7586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F80D1A" w:rsidRDefault="00F80D1A" w:rsidP="006B7586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F80D1A" w:rsidRDefault="00F80D1A" w:rsidP="006B7586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F80D1A" w:rsidRDefault="00F80D1A" w:rsidP="006B7586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30"/>
          <w:szCs w:val="30"/>
        </w:rPr>
      </w:pPr>
    </w:p>
    <w:p w:rsidR="007F574A" w:rsidRDefault="007F574A" w:rsidP="00F80D1A">
      <w:pPr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lastRenderedPageBreak/>
        <w:t xml:space="preserve">           作品模板参考</w:t>
      </w:r>
    </w:p>
    <w:p w:rsidR="007F574A" w:rsidRDefault="007F574A" w:rsidP="007F574A">
      <w:pPr>
        <w:pStyle w:val="a3"/>
        <w:numPr>
          <w:ilvl w:val="0"/>
          <w:numId w:val="11"/>
        </w:numPr>
        <w:ind w:firstLineChars="0"/>
        <w:rPr>
          <w:rFonts w:ascii="微软雅黑" w:eastAsia="微软雅黑" w:hAnsi="微软雅黑"/>
          <w:sz w:val="52"/>
          <w:szCs w:val="52"/>
        </w:rPr>
      </w:pPr>
      <w:r w:rsidRPr="007F574A">
        <w:rPr>
          <w:rFonts w:ascii="微软雅黑" w:eastAsia="微软雅黑" w:hAnsi="微软雅黑" w:hint="eastAsia"/>
          <w:sz w:val="52"/>
          <w:szCs w:val="52"/>
        </w:rPr>
        <w:t>个人简历模板参考</w:t>
      </w:r>
    </w:p>
    <w:p w:rsidR="007F574A" w:rsidRDefault="007F574A" w:rsidP="007F574A">
      <w:pPr>
        <w:pStyle w:val="a3"/>
        <w:numPr>
          <w:ilvl w:val="0"/>
          <w:numId w:val="11"/>
        </w:numPr>
        <w:ind w:firstLineChars="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职业生涯规划书参考模板</w:t>
      </w: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Pr="007F574A" w:rsidRDefault="007F574A" w:rsidP="007F574A">
      <w:pPr>
        <w:rPr>
          <w:rFonts w:ascii="微软雅黑" w:eastAsia="微软雅黑" w:hAnsi="微软雅黑"/>
          <w:sz w:val="52"/>
          <w:szCs w:val="52"/>
        </w:rPr>
      </w:pPr>
    </w:p>
    <w:p w:rsidR="007F574A" w:rsidRDefault="007F574A" w:rsidP="007F574A">
      <w:pPr>
        <w:pStyle w:val="a3"/>
        <w:ind w:left="1080" w:firstLineChars="700" w:firstLine="2108"/>
        <w:rPr>
          <w:b/>
          <w:color w:val="000000"/>
          <w:sz w:val="30"/>
        </w:rPr>
      </w:pPr>
    </w:p>
    <w:p w:rsidR="007F574A" w:rsidRPr="007F574A" w:rsidRDefault="007F574A" w:rsidP="007F574A">
      <w:pPr>
        <w:pStyle w:val="a3"/>
        <w:ind w:left="1080" w:firstLineChars="700" w:firstLine="2108"/>
        <w:rPr>
          <w:b/>
          <w:color w:val="000000"/>
          <w:sz w:val="30"/>
        </w:rPr>
      </w:pPr>
      <w:r w:rsidRPr="007F574A">
        <w:rPr>
          <w:rFonts w:hint="eastAsia"/>
          <w:b/>
          <w:color w:val="000000"/>
          <w:sz w:val="30"/>
        </w:rPr>
        <w:lastRenderedPageBreak/>
        <w:t>个人简历</w:t>
      </w:r>
    </w:p>
    <w:tbl>
      <w:tblPr>
        <w:tblW w:w="8640" w:type="dxa"/>
        <w:tblInd w:w="108" w:type="dxa"/>
        <w:tblLayout w:type="fixed"/>
        <w:tblLook w:val="0000"/>
      </w:tblPr>
      <w:tblGrid>
        <w:gridCol w:w="728"/>
        <w:gridCol w:w="556"/>
        <w:gridCol w:w="2136"/>
        <w:gridCol w:w="1441"/>
        <w:gridCol w:w="2159"/>
        <w:gridCol w:w="1620"/>
      </w:tblGrid>
      <w:tr w:rsidR="007F574A" w:rsidTr="00F72EE1">
        <w:trPr>
          <w:cantSplit/>
          <w:trHeight w:val="465"/>
        </w:trPr>
        <w:tc>
          <w:tcPr>
            <w:tcW w:w="1284" w:type="dxa"/>
            <w:gridSpan w:val="2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2136" w:type="dxa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2159" w:type="dxa"/>
            <w:tcBorders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</w:tr>
      <w:tr w:rsidR="007F574A" w:rsidTr="00F72EE1">
        <w:trPr>
          <w:cantSplit/>
          <w:trHeight w:val="458"/>
        </w:trPr>
        <w:tc>
          <w:tcPr>
            <w:tcW w:w="1284" w:type="dxa"/>
            <w:gridSpan w:val="2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业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2136" w:type="dxa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历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2159" w:type="dxa"/>
            <w:tcBorders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</w:tr>
      <w:tr w:rsidR="007F574A" w:rsidTr="00F72EE1">
        <w:trPr>
          <w:cantSplit/>
          <w:trHeight w:val="449"/>
        </w:trPr>
        <w:tc>
          <w:tcPr>
            <w:tcW w:w="1284" w:type="dxa"/>
            <w:gridSpan w:val="2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E-mail: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话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2159" w:type="dxa"/>
            <w:tcBorders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</w:tr>
      <w:tr w:rsidR="007F574A" w:rsidTr="00F72EE1">
        <w:trPr>
          <w:cantSplit/>
          <w:trHeight w:val="470"/>
        </w:trPr>
        <w:tc>
          <w:tcPr>
            <w:tcW w:w="1284" w:type="dxa"/>
            <w:gridSpan w:val="2"/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兴趣特长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5736" w:type="dxa"/>
            <w:gridSpan w:val="3"/>
            <w:tcBorders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574A" w:rsidRDefault="007F574A" w:rsidP="00F72EE1">
            <w:pPr>
              <w:jc w:val="center"/>
              <w:rPr>
                <w:color w:val="000000"/>
                <w:sz w:val="24"/>
              </w:rPr>
            </w:pPr>
          </w:p>
        </w:tc>
      </w:tr>
      <w:tr w:rsidR="007F574A" w:rsidTr="00F72EE1">
        <w:trPr>
          <w:cantSplit/>
          <w:trHeight w:val="149"/>
        </w:trPr>
        <w:tc>
          <w:tcPr>
            <w:tcW w:w="8640" w:type="dxa"/>
            <w:gridSpan w:val="6"/>
            <w:shd w:val="clear" w:color="auto" w:fill="E6E6E6"/>
            <w:vAlign w:val="center"/>
          </w:tcPr>
          <w:p w:rsidR="007F574A" w:rsidRDefault="007F574A" w:rsidP="00F72EE1">
            <w:pPr>
              <w:rPr>
                <w:color w:val="0000FF"/>
                <w:sz w:val="24"/>
              </w:rPr>
            </w:pPr>
          </w:p>
        </w:tc>
      </w:tr>
      <w:tr w:rsidR="007F574A" w:rsidTr="00F72EE1">
        <w:trPr>
          <w:cantSplit/>
          <w:trHeight w:val="1205"/>
        </w:trPr>
        <w:tc>
          <w:tcPr>
            <w:tcW w:w="728" w:type="dxa"/>
            <w:textDirection w:val="tbRlV"/>
            <w:vAlign w:val="center"/>
          </w:tcPr>
          <w:p w:rsidR="007F574A" w:rsidRDefault="007F574A" w:rsidP="00F72EE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教育情况</w:t>
            </w:r>
          </w:p>
        </w:tc>
        <w:tc>
          <w:tcPr>
            <w:tcW w:w="7912" w:type="dxa"/>
            <w:gridSpan w:val="5"/>
          </w:tcPr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cantSplit/>
          <w:trHeight w:val="222"/>
        </w:trPr>
        <w:tc>
          <w:tcPr>
            <w:tcW w:w="8640" w:type="dxa"/>
            <w:gridSpan w:val="6"/>
            <w:shd w:val="clear" w:color="auto" w:fill="E6E6E6"/>
            <w:vAlign w:val="center"/>
          </w:tcPr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cantSplit/>
          <w:trHeight w:val="1257"/>
        </w:trPr>
        <w:tc>
          <w:tcPr>
            <w:tcW w:w="728" w:type="dxa"/>
            <w:textDirection w:val="tbRlV"/>
            <w:vAlign w:val="center"/>
          </w:tcPr>
          <w:p w:rsidR="007F574A" w:rsidRDefault="007F574A" w:rsidP="00F72EE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技能水平</w:t>
            </w:r>
          </w:p>
        </w:tc>
        <w:tc>
          <w:tcPr>
            <w:tcW w:w="7912" w:type="dxa"/>
            <w:gridSpan w:val="5"/>
          </w:tcPr>
          <w:p w:rsidR="007F574A" w:rsidRDefault="007F574A" w:rsidP="00F72EE1">
            <w:pPr>
              <w:rPr>
                <w:color w:val="000000"/>
              </w:rPr>
            </w:pPr>
          </w:p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cantSplit/>
          <w:trHeight w:val="291"/>
        </w:trPr>
        <w:tc>
          <w:tcPr>
            <w:tcW w:w="8640" w:type="dxa"/>
            <w:gridSpan w:val="6"/>
            <w:shd w:val="clear" w:color="auto" w:fill="E6E6E6"/>
            <w:vAlign w:val="center"/>
          </w:tcPr>
          <w:p w:rsidR="007F574A" w:rsidRDefault="007F574A" w:rsidP="00F72EE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F574A" w:rsidTr="00F72EE1">
        <w:trPr>
          <w:cantSplit/>
          <w:trHeight w:val="3378"/>
        </w:trPr>
        <w:tc>
          <w:tcPr>
            <w:tcW w:w="728" w:type="dxa"/>
            <w:textDirection w:val="tbRlV"/>
            <w:vAlign w:val="center"/>
          </w:tcPr>
          <w:p w:rsidR="007F574A" w:rsidRDefault="007F574A" w:rsidP="00F72EE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个人经历</w:t>
            </w:r>
          </w:p>
        </w:tc>
        <w:tc>
          <w:tcPr>
            <w:tcW w:w="7912" w:type="dxa"/>
            <w:gridSpan w:val="5"/>
          </w:tcPr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cantSplit/>
          <w:trHeight w:val="90"/>
        </w:trPr>
        <w:tc>
          <w:tcPr>
            <w:tcW w:w="8640" w:type="dxa"/>
            <w:gridSpan w:val="6"/>
            <w:shd w:val="clear" w:color="auto" w:fill="E6E6E6"/>
            <w:vAlign w:val="center"/>
          </w:tcPr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cantSplit/>
          <w:trHeight w:val="1538"/>
        </w:trPr>
        <w:tc>
          <w:tcPr>
            <w:tcW w:w="728" w:type="dxa"/>
            <w:textDirection w:val="tbRlV"/>
            <w:vAlign w:val="center"/>
          </w:tcPr>
          <w:p w:rsidR="007F574A" w:rsidRDefault="007F574A" w:rsidP="00F72EE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获奖情况</w:t>
            </w:r>
          </w:p>
        </w:tc>
        <w:tc>
          <w:tcPr>
            <w:tcW w:w="7912" w:type="dxa"/>
            <w:gridSpan w:val="5"/>
          </w:tcPr>
          <w:p w:rsidR="007F574A" w:rsidRDefault="007F574A" w:rsidP="00F72EE1">
            <w:pPr>
              <w:rPr>
                <w:color w:val="000000"/>
              </w:rPr>
            </w:pPr>
          </w:p>
          <w:p w:rsidR="007F574A" w:rsidRDefault="007F574A" w:rsidP="00F72E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7F574A" w:rsidTr="00F72EE1">
        <w:trPr>
          <w:cantSplit/>
          <w:trHeight w:val="147"/>
        </w:trPr>
        <w:tc>
          <w:tcPr>
            <w:tcW w:w="8640" w:type="dxa"/>
            <w:gridSpan w:val="6"/>
            <w:shd w:val="clear" w:color="auto" w:fill="E6E6E6"/>
            <w:vAlign w:val="center"/>
          </w:tcPr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trHeight w:val="1095"/>
        </w:trPr>
        <w:tc>
          <w:tcPr>
            <w:tcW w:w="728" w:type="dxa"/>
            <w:vAlign w:val="center"/>
          </w:tcPr>
          <w:p w:rsidR="007F574A" w:rsidRDefault="007F574A" w:rsidP="00F72EE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自我评价</w:t>
            </w:r>
          </w:p>
        </w:tc>
        <w:tc>
          <w:tcPr>
            <w:tcW w:w="7912" w:type="dxa"/>
            <w:gridSpan w:val="5"/>
          </w:tcPr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cantSplit/>
          <w:trHeight w:val="132"/>
        </w:trPr>
        <w:tc>
          <w:tcPr>
            <w:tcW w:w="8640" w:type="dxa"/>
            <w:gridSpan w:val="6"/>
            <w:shd w:val="clear" w:color="auto" w:fill="E6E6E6"/>
            <w:vAlign w:val="center"/>
          </w:tcPr>
          <w:p w:rsidR="007F574A" w:rsidRDefault="007F574A" w:rsidP="00F72EE1">
            <w:pPr>
              <w:rPr>
                <w:color w:val="000000"/>
              </w:rPr>
            </w:pPr>
          </w:p>
          <w:p w:rsidR="007F574A" w:rsidRDefault="007F574A" w:rsidP="00F72EE1">
            <w:pPr>
              <w:rPr>
                <w:color w:val="000000"/>
              </w:rPr>
            </w:pPr>
          </w:p>
        </w:tc>
      </w:tr>
      <w:tr w:rsidR="007F574A" w:rsidTr="00F72EE1">
        <w:trPr>
          <w:trHeight w:val="450"/>
        </w:trPr>
        <w:tc>
          <w:tcPr>
            <w:tcW w:w="728" w:type="dxa"/>
            <w:vAlign w:val="center"/>
          </w:tcPr>
          <w:p w:rsidR="007F574A" w:rsidRDefault="007F574A" w:rsidP="00F72EE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求职意向</w:t>
            </w:r>
          </w:p>
        </w:tc>
        <w:tc>
          <w:tcPr>
            <w:tcW w:w="7912" w:type="dxa"/>
            <w:gridSpan w:val="5"/>
          </w:tcPr>
          <w:p w:rsidR="007F574A" w:rsidRDefault="007F574A" w:rsidP="00F72EE1">
            <w:pPr>
              <w:rPr>
                <w:color w:val="000000"/>
              </w:rPr>
            </w:pPr>
            <w:r>
              <w:t>    </w:t>
            </w:r>
          </w:p>
        </w:tc>
      </w:tr>
    </w:tbl>
    <w:p w:rsidR="00F80D1A" w:rsidRDefault="00F80D1A" w:rsidP="00F80D1A">
      <w:pPr>
        <w:rPr>
          <w:rFonts w:ascii="微软雅黑" w:eastAsia="微软雅黑" w:hAnsi="微软雅黑"/>
          <w:sz w:val="52"/>
          <w:szCs w:val="52"/>
        </w:rPr>
      </w:pPr>
      <w:r w:rsidRPr="00F80D1A">
        <w:rPr>
          <w:rFonts w:ascii="微软雅黑" w:eastAsia="微软雅黑" w:hAnsi="微软雅黑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165735</wp:posOffset>
            </wp:positionV>
            <wp:extent cx="4448810" cy="3594735"/>
            <wp:effectExtent l="19050" t="0" r="8890" b="0"/>
            <wp:wrapSquare wrapText="bothSides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F80D1A" w:rsidRPr="000323E3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  <w:r w:rsidRPr="000323E3">
        <w:rPr>
          <w:rFonts w:ascii="微软雅黑" w:eastAsia="微软雅黑" w:hAnsi="微软雅黑" w:hint="eastAsia"/>
          <w:sz w:val="52"/>
          <w:szCs w:val="52"/>
        </w:rPr>
        <w:t>对外经济贸易大学</w:t>
      </w:r>
    </w:p>
    <w:p w:rsidR="00F80D1A" w:rsidRDefault="00F80D1A" w:rsidP="00F80D1A">
      <w:pPr>
        <w:jc w:val="center"/>
        <w:rPr>
          <w:rFonts w:ascii="微软雅黑" w:eastAsia="微软雅黑" w:hAnsi="微软雅黑"/>
          <w:sz w:val="52"/>
          <w:szCs w:val="52"/>
        </w:rPr>
      </w:pPr>
      <w:r w:rsidRPr="000323E3">
        <w:rPr>
          <w:rFonts w:ascii="微软雅黑" w:eastAsia="微软雅黑" w:hAnsi="微软雅黑" w:hint="eastAsia"/>
          <w:sz w:val="52"/>
          <w:szCs w:val="52"/>
        </w:rPr>
        <w:t>第一届职业生涯规划大赛</w:t>
      </w:r>
    </w:p>
    <w:p w:rsidR="00F80D1A" w:rsidRPr="000323E3" w:rsidRDefault="00F80D1A" w:rsidP="00F80D1A">
      <w:pPr>
        <w:widowControl/>
        <w:snapToGrid w:val="0"/>
        <w:spacing w:line="360" w:lineRule="auto"/>
        <w:rPr>
          <w:rFonts w:ascii="微软雅黑" w:eastAsia="微软雅黑" w:hAnsi="微软雅黑"/>
          <w:b/>
          <w:bCs/>
          <w:color w:val="000000"/>
          <w:kern w:val="0"/>
          <w:sz w:val="36"/>
          <w:szCs w:val="36"/>
        </w:rPr>
      </w:pPr>
    </w:p>
    <w:p w:rsidR="00F80D1A" w:rsidRPr="000323E3" w:rsidRDefault="00F80D1A" w:rsidP="00F80D1A">
      <w:pPr>
        <w:widowControl/>
        <w:snapToGrid w:val="0"/>
        <w:spacing w:line="360" w:lineRule="auto"/>
        <w:ind w:firstLineChars="250" w:firstLine="900"/>
        <w:rPr>
          <w:rFonts w:ascii="微软雅黑" w:eastAsia="微软雅黑" w:hAnsi="微软雅黑"/>
          <w:b/>
          <w:bCs/>
          <w:color w:val="000000"/>
          <w:kern w:val="0"/>
          <w:sz w:val="36"/>
          <w:szCs w:val="36"/>
          <w:u w:val="single"/>
        </w:rPr>
      </w:pP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</w:rPr>
        <w:t>姓名：</w:t>
      </w: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  <w:u w:val="single"/>
        </w:rPr>
        <w:t xml:space="preserve">               </w:t>
      </w:r>
    </w:p>
    <w:p w:rsidR="00F80D1A" w:rsidRPr="000323E3" w:rsidRDefault="00F80D1A" w:rsidP="00F80D1A">
      <w:pPr>
        <w:widowControl/>
        <w:snapToGrid w:val="0"/>
        <w:spacing w:line="360" w:lineRule="auto"/>
        <w:ind w:firstLineChars="250" w:firstLine="900"/>
        <w:rPr>
          <w:rFonts w:ascii="微软雅黑" w:eastAsia="微软雅黑" w:hAnsi="微软雅黑"/>
          <w:kern w:val="0"/>
          <w:szCs w:val="21"/>
        </w:rPr>
      </w:pP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</w:rPr>
        <w:t>院系：</w:t>
      </w: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  <w:u w:val="single"/>
        </w:rPr>
        <w:t xml:space="preserve">               </w:t>
      </w:r>
    </w:p>
    <w:p w:rsidR="00F80D1A" w:rsidRPr="000323E3" w:rsidRDefault="00F80D1A" w:rsidP="00F80D1A">
      <w:pPr>
        <w:widowControl/>
        <w:snapToGrid w:val="0"/>
        <w:spacing w:line="360" w:lineRule="auto"/>
        <w:ind w:firstLineChars="250" w:firstLine="900"/>
        <w:rPr>
          <w:rFonts w:ascii="微软雅黑" w:eastAsia="微软雅黑" w:hAnsi="微软雅黑"/>
          <w:b/>
          <w:bCs/>
          <w:color w:val="000000"/>
          <w:kern w:val="0"/>
          <w:sz w:val="36"/>
          <w:szCs w:val="36"/>
        </w:rPr>
      </w:pP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</w:rPr>
        <w:t>手机：</w:t>
      </w: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        </w:t>
      </w:r>
    </w:p>
    <w:p w:rsidR="00F80D1A" w:rsidRPr="000323E3" w:rsidRDefault="00F80D1A" w:rsidP="00F80D1A">
      <w:pPr>
        <w:widowControl/>
        <w:snapToGrid w:val="0"/>
        <w:spacing w:line="360" w:lineRule="auto"/>
        <w:ind w:firstLineChars="250" w:firstLine="900"/>
        <w:rPr>
          <w:rFonts w:ascii="微软雅黑" w:eastAsia="微软雅黑" w:hAnsi="微软雅黑"/>
          <w:kern w:val="0"/>
          <w:szCs w:val="21"/>
        </w:rPr>
      </w:pP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</w:rPr>
        <w:t xml:space="preserve">E-mail: </w:t>
      </w:r>
      <w:r w:rsidRPr="000323E3">
        <w:rPr>
          <w:rFonts w:ascii="微软雅黑" w:eastAsia="微软雅黑" w:hAnsi="微软雅黑" w:hint="eastAsia"/>
          <w:b/>
          <w:bCs/>
          <w:color w:val="000000"/>
          <w:kern w:val="0"/>
          <w:sz w:val="36"/>
          <w:szCs w:val="36"/>
          <w:u w:val="single"/>
        </w:rPr>
        <w:t xml:space="preserve">                    </w:t>
      </w:r>
    </w:p>
    <w:p w:rsidR="00F80D1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年   月   日</w:t>
      </w: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目录</w:t>
      </w: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p w:rsidR="007F574A" w:rsidRPr="00AF412C" w:rsidRDefault="007F574A" w:rsidP="007F574A">
      <w:pPr>
        <w:widowControl/>
        <w:snapToGrid w:val="0"/>
        <w:jc w:val="center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lastRenderedPageBreak/>
        <w:t>一、自我分析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 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  注：通过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对自己进行全方位、多角度的分析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，进行自我认知。</w:t>
      </w:r>
    </w:p>
    <w:tbl>
      <w:tblPr>
        <w:tblW w:w="7811" w:type="dxa"/>
        <w:jc w:val="center"/>
        <w:tblInd w:w="108" w:type="dxa"/>
        <w:tblCellMar>
          <w:left w:w="0" w:type="dxa"/>
          <w:right w:w="0" w:type="dxa"/>
        </w:tblCellMar>
        <w:tblLook w:val="0000"/>
      </w:tblPr>
      <w:tblGrid>
        <w:gridCol w:w="556"/>
        <w:gridCol w:w="1481"/>
        <w:gridCol w:w="5774"/>
      </w:tblGrid>
      <w:tr w:rsidR="007F574A" w:rsidRPr="00AF412C" w:rsidTr="00F72EE1">
        <w:trPr>
          <w:jc w:val="center"/>
        </w:trPr>
        <w:tc>
          <w:tcPr>
            <w:tcW w:w="2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职业兴趣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(喜欢干什么)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jc w:val="center"/>
        </w:trPr>
        <w:tc>
          <w:tcPr>
            <w:tcW w:w="2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职业能力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(能够干什么)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jc w:val="center"/>
        </w:trPr>
        <w:tc>
          <w:tcPr>
            <w:tcW w:w="2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个人特质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(适合干什么)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jc w:val="center"/>
        </w:trPr>
        <w:tc>
          <w:tcPr>
            <w:tcW w:w="2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职业价值观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(最看重什么)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trHeight w:val="735"/>
          <w:jc w:val="center"/>
        </w:trPr>
        <w:tc>
          <w:tcPr>
            <w:tcW w:w="2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胜任能力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个人优势、劣势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trHeight w:val="774"/>
          <w:jc w:val="center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个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人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经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教育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（培训）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trHeight w:val="7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74A" w:rsidRPr="00AF412C" w:rsidRDefault="007F574A" w:rsidP="00F72EE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（兼职）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trHeight w:val="4672"/>
          <w:jc w:val="center"/>
        </w:trPr>
        <w:tc>
          <w:tcPr>
            <w:tcW w:w="78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自我分析小结：</w:t>
            </w:r>
          </w:p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spacing w:before="156" w:after="156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F574A" w:rsidRDefault="007F574A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7F574A" w:rsidRPr="00AF412C" w:rsidRDefault="007F574A" w:rsidP="007F574A">
      <w:pPr>
        <w:widowControl/>
        <w:snapToGrid w:val="0"/>
        <w:jc w:val="center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二、职业分析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 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 注：通过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对影响职业选择的相关外部环境进行较为系统的分析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，进行职业认知。</w:t>
      </w:r>
    </w:p>
    <w:tbl>
      <w:tblPr>
        <w:tblW w:w="7852" w:type="dxa"/>
        <w:jc w:val="center"/>
        <w:tblInd w:w="108" w:type="dxa"/>
        <w:tblCellMar>
          <w:left w:w="0" w:type="dxa"/>
          <w:right w:w="0" w:type="dxa"/>
        </w:tblCellMar>
        <w:tblLook w:val="0000"/>
      </w:tblPr>
      <w:tblGrid>
        <w:gridCol w:w="7852"/>
      </w:tblGrid>
      <w:tr w:rsidR="007F574A" w:rsidRPr="00AF412C" w:rsidTr="00F72EE1">
        <w:trPr>
          <w:jc w:val="center"/>
        </w:trPr>
        <w:tc>
          <w:tcPr>
            <w:tcW w:w="7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家庭环境分析（如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家庭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经济状况、家人期望、家族文化等对本人的影响）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jc w:val="center"/>
        </w:trPr>
        <w:tc>
          <w:tcPr>
            <w:tcW w:w="7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学校环境分析（如学校特色、专业学习、实践经验等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对本人的影响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 ）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jc w:val="center"/>
        </w:trPr>
        <w:tc>
          <w:tcPr>
            <w:tcW w:w="7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社会环境分析(如就业形势、就业政策、竞争对手等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对本人的影响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)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</w:tc>
      </w:tr>
      <w:tr w:rsidR="007F574A" w:rsidRPr="00AF412C" w:rsidTr="00F72EE1">
        <w:trPr>
          <w:trHeight w:val="4592"/>
          <w:jc w:val="center"/>
        </w:trPr>
        <w:tc>
          <w:tcPr>
            <w:tcW w:w="7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lastRenderedPageBreak/>
              <w:t>职业环境分析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1.行业分析（如xx行业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的用人需求情况、发展状况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）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2.职业分析（如xx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岗位的工作内容以及对员工的基本要求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）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3.地域分析（如xx城市的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工作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发展前景、文化特点、气候水土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等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）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trHeight w:val="1399"/>
          <w:jc w:val="center"/>
        </w:trPr>
        <w:tc>
          <w:tcPr>
            <w:tcW w:w="7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b/>
                <w:bCs/>
                <w:cap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角色及建议</w:t>
            </w:r>
          </w:p>
        </w:tc>
      </w:tr>
      <w:tr w:rsidR="007F574A" w:rsidRPr="00AF412C" w:rsidTr="00F72EE1">
        <w:trPr>
          <w:trHeight w:val="1399"/>
          <w:jc w:val="center"/>
        </w:trPr>
        <w:tc>
          <w:tcPr>
            <w:tcW w:w="7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职业分析小结：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 </w:t>
            </w:r>
          </w:p>
        </w:tc>
      </w:tr>
    </w:tbl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315ED0" w:rsidRDefault="00315ED0" w:rsidP="007F574A">
      <w:pPr>
        <w:widowControl/>
        <w:snapToGrid w:val="0"/>
        <w:jc w:val="center"/>
        <w:rPr>
          <w:rFonts w:ascii="宋体" w:hAnsi="宋体"/>
          <w:b/>
          <w:bCs/>
          <w:caps/>
          <w:color w:val="000000"/>
          <w:kern w:val="0"/>
          <w:sz w:val="36"/>
          <w:szCs w:val="36"/>
        </w:rPr>
      </w:pPr>
    </w:p>
    <w:p w:rsidR="007F574A" w:rsidRPr="00AF412C" w:rsidRDefault="007F574A" w:rsidP="007F574A">
      <w:pPr>
        <w:widowControl/>
        <w:snapToGrid w:val="0"/>
        <w:jc w:val="center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lastRenderedPageBreak/>
        <w:t>三、职业定位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 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注：根据以上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第一部分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、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第二部分的主要内容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，进行个人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职业定位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。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</w:p>
    <w:p w:rsidR="007F574A" w:rsidRPr="00AF412C" w:rsidRDefault="007F574A" w:rsidP="007F574A">
      <w:pPr>
        <w:widowControl/>
        <w:snapToGrid w:val="0"/>
        <w:spacing w:line="340" w:lineRule="atLeast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caps/>
          <w:color w:val="000000"/>
          <w:kern w:val="0"/>
          <w:sz w:val="24"/>
        </w:rPr>
        <w:t> </w:t>
      </w:r>
      <w:r>
        <w:rPr>
          <w:rFonts w:ascii="宋体" w:hAnsi="宋体" w:hint="eastAsia"/>
          <w:caps/>
          <w:color w:val="000000"/>
          <w:kern w:val="0"/>
          <w:sz w:val="24"/>
        </w:rPr>
        <w:t>（一）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个人职业发展内外部环境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SWOT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分析</w:t>
      </w:r>
    </w:p>
    <w:tbl>
      <w:tblPr>
        <w:tblW w:w="8805" w:type="dxa"/>
        <w:jc w:val="center"/>
        <w:tblCellMar>
          <w:left w:w="0" w:type="dxa"/>
          <w:right w:w="0" w:type="dxa"/>
        </w:tblCellMar>
        <w:tblLook w:val="0000"/>
      </w:tblPr>
      <w:tblGrid>
        <w:gridCol w:w="1986"/>
        <w:gridCol w:w="3304"/>
        <w:gridCol w:w="3515"/>
      </w:tblGrid>
      <w:tr w:rsidR="007F574A" w:rsidRPr="00AF412C" w:rsidTr="00F72EE1">
        <w:trPr>
          <w:cantSplit/>
          <w:trHeight w:val="567"/>
          <w:jc w:val="center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内部环境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分析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优势（S）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个人劣势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（W）</w:t>
            </w:r>
          </w:p>
        </w:tc>
      </w:tr>
      <w:tr w:rsidR="007F574A" w:rsidRPr="00AF412C" w:rsidTr="00F72EE1">
        <w:trPr>
          <w:cantSplit/>
          <w:trHeight w:val="6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74A" w:rsidRPr="00AF412C" w:rsidRDefault="007F574A" w:rsidP="00F72EE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Pr="00AF412C" w:rsidRDefault="007F574A" w:rsidP="00F72EE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F574A" w:rsidRPr="00AF412C" w:rsidTr="00F72EE1">
        <w:trPr>
          <w:cantSplit/>
          <w:trHeight w:val="530"/>
          <w:jc w:val="center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外部环境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分析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发展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机会（O）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职业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威胁（T）</w:t>
            </w:r>
          </w:p>
        </w:tc>
      </w:tr>
      <w:tr w:rsidR="007F574A" w:rsidRPr="00AF412C" w:rsidTr="00F72EE1">
        <w:trPr>
          <w:cantSplit/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74A" w:rsidRPr="00AF412C" w:rsidRDefault="007F574A" w:rsidP="00F72EE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F574A" w:rsidRPr="00AF412C" w:rsidRDefault="007F574A" w:rsidP="00F72EE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F574A" w:rsidRPr="00AF412C" w:rsidRDefault="007F574A" w:rsidP="00F72EE1">
            <w:pPr>
              <w:widowControl/>
              <w:snapToGrid w:val="0"/>
              <w:spacing w:before="60" w:after="6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 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 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（二）个人职业发展定位</w:t>
      </w:r>
    </w:p>
    <w:tbl>
      <w:tblPr>
        <w:tblW w:w="8756" w:type="dxa"/>
        <w:jc w:val="center"/>
        <w:tblInd w:w="-809" w:type="dxa"/>
        <w:tblCellMar>
          <w:left w:w="0" w:type="dxa"/>
          <w:right w:w="0" w:type="dxa"/>
        </w:tblCellMar>
        <w:tblLook w:val="0000"/>
      </w:tblPr>
      <w:tblGrid>
        <w:gridCol w:w="2160"/>
        <w:gridCol w:w="6596"/>
      </w:tblGrid>
      <w:tr w:rsidR="007F574A" w:rsidRPr="00AF412C" w:rsidTr="00F72EE1">
        <w:trPr>
          <w:trHeight w:val="693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pacing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个人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职业目标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Default="007F574A" w:rsidP="00F72EE1">
            <w:pPr>
              <w:widowControl/>
              <w:spacing w:after="156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例：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希望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将来从事</w:t>
            </w:r>
            <w:r w:rsidRPr="00AF412C">
              <w:rPr>
                <w:rFonts w:ascii="宋体" w:hAnsi="宋体"/>
                <w:color w:val="000000"/>
                <w:kern w:val="0"/>
                <w:sz w:val="24"/>
              </w:rPr>
              <w:t>xx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职业</w:t>
            </w:r>
          </w:p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trHeight w:val="72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pacing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职业发展策略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Default="007F574A" w:rsidP="00F72EE1">
            <w:pPr>
              <w:widowControl/>
              <w:spacing w:after="156"/>
              <w:rPr>
                <w:rFonts w:ascii="宋体" w:hAnsi="宋体"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例：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希望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进入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地区、</w:t>
            </w: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xx类型的组织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（如：政府、学校、国企、私企等）</w:t>
            </w:r>
          </w:p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trHeight w:val="747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pacing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职业发展路径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希望从事的工作类型、职位、职称等</w:t>
            </w:r>
          </w:p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pacing w:after="156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15ED0" w:rsidRDefault="00315ED0" w:rsidP="00315ED0">
      <w:pPr>
        <w:widowControl/>
        <w:spacing w:after="156"/>
        <w:rPr>
          <w:rFonts w:ascii="宋体" w:hAnsi="宋体"/>
          <w:color w:val="000000"/>
          <w:kern w:val="0"/>
          <w:sz w:val="24"/>
        </w:rPr>
      </w:pPr>
    </w:p>
    <w:p w:rsidR="00315ED0" w:rsidRPr="00315ED0" w:rsidRDefault="00315ED0" w:rsidP="00315ED0">
      <w:pPr>
        <w:widowControl/>
        <w:spacing w:after="156"/>
        <w:rPr>
          <w:rFonts w:ascii="宋体" w:hAnsi="宋体"/>
          <w:color w:val="000000"/>
          <w:kern w:val="0"/>
          <w:sz w:val="24"/>
        </w:rPr>
      </w:pPr>
      <w:r w:rsidRPr="00315ED0">
        <w:rPr>
          <w:rFonts w:ascii="宋体" w:hAnsi="宋体" w:hint="eastAsia"/>
          <w:color w:val="000000"/>
          <w:kern w:val="0"/>
          <w:sz w:val="24"/>
        </w:rPr>
        <w:t>成功的标准</w:t>
      </w:r>
    </w:p>
    <w:p w:rsidR="00315ED0" w:rsidRDefault="00315ED0" w:rsidP="00315ED0">
      <w:pPr>
        <w:widowControl/>
        <w:spacing w:after="156"/>
        <w:rPr>
          <w:rFonts w:ascii="宋体" w:hAnsi="宋体"/>
          <w:color w:val="000000"/>
          <w:kern w:val="0"/>
          <w:sz w:val="24"/>
        </w:rPr>
      </w:pPr>
    </w:p>
    <w:p w:rsidR="00315ED0" w:rsidRDefault="00315ED0" w:rsidP="00315ED0">
      <w:pPr>
        <w:widowControl/>
        <w:spacing w:after="156"/>
        <w:rPr>
          <w:rFonts w:ascii="宋体" w:hAnsi="宋体"/>
          <w:color w:val="000000"/>
          <w:kern w:val="0"/>
          <w:sz w:val="24"/>
        </w:rPr>
      </w:pPr>
    </w:p>
    <w:p w:rsidR="007F574A" w:rsidRPr="00AF412C" w:rsidRDefault="00315ED0" w:rsidP="00315ED0">
      <w:pPr>
        <w:widowControl/>
        <w:spacing w:after="156"/>
        <w:rPr>
          <w:rFonts w:ascii="宋体" w:hAnsi="宋体"/>
          <w:kern w:val="0"/>
          <w:szCs w:val="21"/>
        </w:rPr>
      </w:pPr>
      <w:r w:rsidRPr="00315ED0">
        <w:rPr>
          <w:rFonts w:ascii="宋体" w:hAnsi="宋体" w:hint="eastAsia"/>
          <w:color w:val="000000"/>
          <w:kern w:val="0"/>
          <w:sz w:val="24"/>
        </w:rPr>
        <w:t>现状与目标的差距、（怎么缩短）</w:t>
      </w:r>
      <w:r w:rsidR="007F574A" w:rsidRPr="00AF412C">
        <w:rPr>
          <w:rFonts w:ascii="宋体" w:hAnsi="宋体" w:cs="宋体" w:hint="eastAsia"/>
          <w:b/>
          <w:bCs/>
          <w:caps/>
          <w:color w:val="000000"/>
          <w:kern w:val="0"/>
          <w:sz w:val="36"/>
          <w:szCs w:val="36"/>
        </w:rPr>
        <w:br w:type="page"/>
      </w:r>
      <w:r w:rsidR="007F574A"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lastRenderedPageBreak/>
        <w:t>四、</w:t>
      </w:r>
      <w:r w:rsidR="007F574A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职业规划</w:t>
      </w:r>
      <w:r w:rsidR="007F574A"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实施</w:t>
      </w:r>
      <w:r w:rsidR="007F574A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计划</w:t>
      </w:r>
    </w:p>
    <w:p w:rsidR="007F574A" w:rsidRPr="00AF412C" w:rsidRDefault="007F574A" w:rsidP="007F574A">
      <w:pPr>
        <w:widowControl/>
        <w:snapToGrid w:val="0"/>
        <w:jc w:val="center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 </w:t>
      </w:r>
    </w:p>
    <w:tbl>
      <w:tblPr>
        <w:tblW w:w="8805" w:type="dxa"/>
        <w:jc w:val="center"/>
        <w:tblCellMar>
          <w:left w:w="0" w:type="dxa"/>
          <w:right w:w="0" w:type="dxa"/>
        </w:tblCellMar>
        <w:tblLook w:val="0000"/>
      </w:tblPr>
      <w:tblGrid>
        <w:gridCol w:w="2172"/>
        <w:gridCol w:w="6633"/>
      </w:tblGrid>
      <w:tr w:rsidR="007F574A" w:rsidRPr="00AF412C" w:rsidTr="00F72EE1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名  称</w:t>
            </w: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短期计划（</w:t>
            </w: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现在——大学毕业</w:t>
            </w: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）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时间</w:t>
            </w: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E10C9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从       年    月~       年      月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主要</w:t>
            </w:r>
            <w:r w:rsidRPr="00AF412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F51952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如：毕业时要达到</w:t>
            </w:r>
            <w:r w:rsidRPr="00F51952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细分目标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如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：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大一要达到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大二要达到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...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或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：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在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xx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方面要达到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主要行动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名  称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中期计划（</w:t>
            </w: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大学毕业——毕业后</w:t>
            </w: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五年）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时间</w:t>
            </w: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E10C9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从       年    月~       年      月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主要</w:t>
            </w:r>
            <w:r w:rsidRPr="00AF412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如毕业后第五年时要达到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细分目标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如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：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毕业后第一年要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第二年要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或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：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在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xx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方面要达到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主要行动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名  称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长期计划（毕业后十年或以上计划）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时间</w:t>
            </w: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AE10C9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从       年    月~       年      月</w:t>
            </w: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主要</w:t>
            </w:r>
            <w:r w:rsidRPr="00AF412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如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：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退休时要达到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细分目标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如</w:t>
            </w:r>
            <w:r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：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毕业后第十年要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  <w:r w:rsidRPr="00AF412C">
              <w:rPr>
                <w:rFonts w:ascii="宋体" w:hAnsi="宋体" w:hint="eastAsia"/>
                <w:caps/>
                <w:color w:val="000000"/>
                <w:kern w:val="0"/>
                <w:sz w:val="24"/>
              </w:rPr>
              <w:t>第二十年要</w:t>
            </w:r>
            <w:r w:rsidRPr="00AF412C">
              <w:rPr>
                <w:rFonts w:ascii="宋体" w:hAnsi="宋体"/>
                <w:caps/>
                <w:color w:val="000000"/>
                <w:kern w:val="0"/>
                <w:sz w:val="24"/>
              </w:rPr>
              <w:t>…</w:t>
            </w: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t>主要行动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Default="007F574A" w:rsidP="00F72EE1">
            <w:pPr>
              <w:widowControl/>
              <w:snapToGrid w:val="0"/>
              <w:rPr>
                <w:rFonts w:ascii="宋体" w:hAnsi="宋体"/>
                <w:caps/>
                <w:color w:val="000000"/>
                <w:kern w:val="0"/>
                <w:sz w:val="24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F574A" w:rsidRPr="00AF412C" w:rsidTr="00F72EE1">
        <w:trPr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Pr="00AF412C" w:rsidRDefault="007F574A" w:rsidP="00F72EE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F412C">
              <w:rPr>
                <w:rFonts w:ascii="宋体" w:hAnsi="宋体" w:hint="eastAsia"/>
                <w:b/>
                <w:bCs/>
                <w:caps/>
                <w:color w:val="000000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4A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7F574A" w:rsidRPr="00AF412C" w:rsidRDefault="007F574A" w:rsidP="00F72EE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F574A" w:rsidRPr="00AF412C" w:rsidRDefault="007F574A" w:rsidP="007F574A">
      <w:pPr>
        <w:widowControl/>
        <w:snapToGrid w:val="0"/>
        <w:jc w:val="center"/>
        <w:rPr>
          <w:rFonts w:ascii="宋体" w:hAnsi="宋体"/>
          <w:kern w:val="0"/>
          <w:szCs w:val="21"/>
        </w:rPr>
      </w:pPr>
      <w:r w:rsidRPr="00AF412C">
        <w:rPr>
          <w:rFonts w:ascii="宋体" w:hAnsi="宋体"/>
          <w:kern w:val="0"/>
          <w:szCs w:val="21"/>
        </w:rPr>
        <w:t xml:space="preserve">　</w:t>
      </w:r>
    </w:p>
    <w:p w:rsidR="007F574A" w:rsidRPr="00AF412C" w:rsidRDefault="007F574A" w:rsidP="007F574A">
      <w:pPr>
        <w:widowControl/>
        <w:snapToGrid w:val="0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五、评估调整</w:t>
      </w: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与备选方案</w:t>
      </w:r>
    </w:p>
    <w:p w:rsidR="007F574A" w:rsidRPr="00AF412C" w:rsidRDefault="007F574A" w:rsidP="007F574A">
      <w:pPr>
        <w:widowControl/>
        <w:snapToGrid w:val="0"/>
        <w:jc w:val="center"/>
        <w:rPr>
          <w:rFonts w:ascii="宋体" w:hAnsi="宋体"/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 </w:t>
      </w:r>
    </w:p>
    <w:p w:rsidR="007F574A" w:rsidRPr="000D2EB5" w:rsidRDefault="007F574A" w:rsidP="007F574A">
      <w:pPr>
        <w:widowControl/>
        <w:snapToGrid w:val="0"/>
        <w:spacing w:line="360" w:lineRule="auto"/>
        <w:ind w:firstLine="482"/>
        <w:rPr>
          <w:rFonts w:ascii="宋体" w:hAnsi="宋体"/>
          <w:b/>
          <w:bCs/>
          <w:caps/>
          <w:color w:val="000000"/>
          <w:kern w:val="0"/>
          <w:sz w:val="24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职业生涯规划是一个动态的过程，必须根据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实际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的情况以及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环境的</w:t>
      </w:r>
      <w:r w:rsidRPr="00AF412C">
        <w:rPr>
          <w:rFonts w:ascii="宋体" w:hAnsi="宋体" w:hint="eastAsia"/>
          <w:b/>
          <w:bCs/>
          <w:caps/>
          <w:color w:val="000000"/>
          <w:kern w:val="0"/>
          <w:sz w:val="24"/>
        </w:rPr>
        <w:t>变化进行及时的评估与修正。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如果发生何种情况，个人</w:t>
      </w:r>
      <w:r w:rsidRPr="000D2EB5">
        <w:rPr>
          <w:rFonts w:ascii="宋体" w:hAnsi="宋体" w:hint="eastAsia"/>
          <w:b/>
          <w:bCs/>
          <w:caps/>
          <w:color w:val="000000"/>
          <w:kern w:val="0"/>
          <w:sz w:val="24"/>
        </w:rPr>
        <w:t>需要考虑重新选择职业</w:t>
      </w:r>
      <w:r>
        <w:rPr>
          <w:rFonts w:ascii="宋体" w:hAnsi="宋体" w:hint="eastAsia"/>
          <w:b/>
          <w:bCs/>
          <w:caps/>
          <w:color w:val="000000"/>
          <w:kern w:val="0"/>
          <w:sz w:val="24"/>
        </w:rPr>
        <w:t>？个人职业发展的备选方案是什么？为什么？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（可用表格）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Pr="00AF412C" w:rsidRDefault="007F574A" w:rsidP="007F574A">
      <w:pPr>
        <w:widowControl/>
        <w:snapToGrid w:val="0"/>
        <w:jc w:val="center"/>
        <w:rPr>
          <w:kern w:val="0"/>
          <w:szCs w:val="21"/>
        </w:rPr>
      </w:pPr>
      <w:r w:rsidRPr="00AF412C"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六、</w:t>
      </w: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</w:rPr>
        <w:t>职业生涯规划小结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7F574A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315ED0" w:rsidRDefault="007F574A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aps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</w:p>
    <w:p w:rsidR="00315ED0" w:rsidRPr="007F574A" w:rsidRDefault="00315ED0" w:rsidP="007F574A">
      <w:pPr>
        <w:widowControl/>
        <w:snapToGrid w:val="0"/>
        <w:rPr>
          <w:rFonts w:ascii="宋体" w:hAnsi="宋体"/>
          <w:b/>
          <w:bCs/>
          <w:caps/>
          <w:color w:val="000000"/>
          <w:kern w:val="0"/>
          <w:sz w:val="36"/>
          <w:szCs w:val="36"/>
          <w:u w:val="single"/>
        </w:rPr>
      </w:pPr>
    </w:p>
    <w:p w:rsidR="007F574A" w:rsidRPr="00F80D1A" w:rsidRDefault="007F574A" w:rsidP="007F574A">
      <w:pPr>
        <w:pStyle w:val="a3"/>
        <w:spacing w:line="360" w:lineRule="auto"/>
        <w:ind w:left="720" w:firstLineChars="0" w:firstLine="0"/>
        <w:jc w:val="center"/>
        <w:rPr>
          <w:rFonts w:asciiTheme="minorEastAsia" w:hAnsiTheme="minorEastAsia"/>
          <w:sz w:val="30"/>
          <w:szCs w:val="30"/>
        </w:rPr>
      </w:pPr>
    </w:p>
    <w:sectPr w:rsidR="007F574A" w:rsidRPr="00F80D1A" w:rsidSect="00315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33" w:rsidRDefault="00243A33" w:rsidP="00315ED0">
      <w:r>
        <w:separator/>
      </w:r>
    </w:p>
  </w:endnote>
  <w:endnote w:type="continuationSeparator" w:id="0">
    <w:p w:rsidR="00243A33" w:rsidRDefault="00243A33" w:rsidP="0031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0" w:rsidRDefault="00315E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3041"/>
      <w:docPartObj>
        <w:docPartGallery w:val="Page Numbers (Bottom of Page)"/>
        <w:docPartUnique/>
      </w:docPartObj>
    </w:sdtPr>
    <w:sdtContent>
      <w:p w:rsidR="00315ED0" w:rsidRDefault="00B93AEC">
        <w:pPr>
          <w:pStyle w:val="a6"/>
          <w:jc w:val="center"/>
        </w:pPr>
        <w:fldSimple w:instr=" PAGE   \* MERGEFORMAT ">
          <w:r w:rsidR="00E30745" w:rsidRPr="00E30745">
            <w:rPr>
              <w:noProof/>
              <w:lang w:val="zh-CN"/>
            </w:rPr>
            <w:t>2</w:t>
          </w:r>
        </w:fldSimple>
      </w:p>
    </w:sdtContent>
  </w:sdt>
  <w:p w:rsidR="00315ED0" w:rsidRDefault="00315E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0" w:rsidRDefault="00315E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33" w:rsidRDefault="00243A33" w:rsidP="00315ED0">
      <w:r>
        <w:separator/>
      </w:r>
    </w:p>
  </w:footnote>
  <w:footnote w:type="continuationSeparator" w:id="0">
    <w:p w:rsidR="00243A33" w:rsidRDefault="00243A33" w:rsidP="0031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0" w:rsidRDefault="00315E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0" w:rsidRDefault="00315ED0">
    <w:pPr>
      <w:pStyle w:val="a5"/>
    </w:pPr>
    <w:r>
      <w:rPr>
        <w:rFonts w:hint="eastAsia"/>
      </w:rPr>
      <w:t>对外经济贸易大学</w:t>
    </w:r>
    <w:r>
      <w:ptab w:relativeTo="margin" w:alignment="center" w:leader="none"/>
    </w:r>
    <w:r>
      <w:rPr>
        <w:rFonts w:hint="eastAsia"/>
      </w:rPr>
      <w:t>大学生职业发展服务中心</w:t>
    </w:r>
    <w:r>
      <w:ptab w:relativeTo="margin" w:alignment="right" w:leader="none"/>
    </w:r>
    <w:r>
      <w:rPr>
        <w:rFonts w:hint="eastAsia"/>
      </w:rPr>
      <w:t>第一届职业生涯规划大赛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0" w:rsidRDefault="00315E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6"/>
      <w:numFmt w:val="decimal"/>
      <w:suff w:val="nothing"/>
      <w:lvlText w:val="（%1）"/>
      <w:lvlJc w:val="left"/>
    </w:lvl>
  </w:abstractNum>
  <w:abstractNum w:abstractNumId="1">
    <w:nsid w:val="08073570"/>
    <w:multiLevelType w:val="hybridMultilevel"/>
    <w:tmpl w:val="E3C22E58"/>
    <w:lvl w:ilvl="0" w:tplc="AABC776C">
      <w:start w:val="4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D470337"/>
    <w:multiLevelType w:val="hybridMultilevel"/>
    <w:tmpl w:val="339C4A32"/>
    <w:lvl w:ilvl="0" w:tplc="DA2ED7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B47C11"/>
    <w:multiLevelType w:val="hybridMultilevel"/>
    <w:tmpl w:val="30F6D5CA"/>
    <w:lvl w:ilvl="0" w:tplc="EB0A7D02">
      <w:start w:val="3"/>
      <w:numFmt w:val="decimal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1D836D0E"/>
    <w:multiLevelType w:val="hybridMultilevel"/>
    <w:tmpl w:val="7F4855C6"/>
    <w:lvl w:ilvl="0" w:tplc="27CAC00E">
      <w:start w:val="9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0D87F4F"/>
    <w:multiLevelType w:val="hybridMultilevel"/>
    <w:tmpl w:val="5718A5CC"/>
    <w:lvl w:ilvl="0" w:tplc="B7FCD532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29E6DB5"/>
    <w:multiLevelType w:val="hybridMultilevel"/>
    <w:tmpl w:val="12C2F122"/>
    <w:lvl w:ilvl="0" w:tplc="BD863C78">
      <w:start w:val="8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5497C25"/>
    <w:multiLevelType w:val="hybridMultilevel"/>
    <w:tmpl w:val="EDC68EB8"/>
    <w:lvl w:ilvl="0" w:tplc="9906E9E8">
      <w:start w:val="1"/>
      <w:numFmt w:val="decimal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664B061A"/>
    <w:multiLevelType w:val="hybridMultilevel"/>
    <w:tmpl w:val="37B8E46E"/>
    <w:lvl w:ilvl="0" w:tplc="9AFEA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2021206"/>
    <w:multiLevelType w:val="hybridMultilevel"/>
    <w:tmpl w:val="D92AA964"/>
    <w:lvl w:ilvl="0" w:tplc="F0E65AE0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A75BD1"/>
    <w:multiLevelType w:val="hybridMultilevel"/>
    <w:tmpl w:val="47EA5DC6"/>
    <w:lvl w:ilvl="0" w:tplc="13609472">
      <w:start w:val="3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3E3"/>
    <w:rsid w:val="000323E3"/>
    <w:rsid w:val="00033986"/>
    <w:rsid w:val="000713BA"/>
    <w:rsid w:val="00243A33"/>
    <w:rsid w:val="00315ED0"/>
    <w:rsid w:val="00615ED0"/>
    <w:rsid w:val="006B7586"/>
    <w:rsid w:val="007F574A"/>
    <w:rsid w:val="00890F81"/>
    <w:rsid w:val="00B93AEC"/>
    <w:rsid w:val="00CD2A58"/>
    <w:rsid w:val="00E30745"/>
    <w:rsid w:val="00F8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0D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0D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0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3E3"/>
    <w:pPr>
      <w:ind w:firstLineChars="200" w:firstLine="420"/>
    </w:pPr>
  </w:style>
  <w:style w:type="paragraph" w:customStyle="1" w:styleId="CharCharChar1CharCharCharChar">
    <w:name w:val="Char Char Char1 Char Char Char Char"/>
    <w:basedOn w:val="a"/>
    <w:rsid w:val="006B75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rsid w:val="006B7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80D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0D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80D1A"/>
    <w:rPr>
      <w:b/>
      <w:bCs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31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15E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5ED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5E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254D-5EFA-411D-9637-6D44E2ED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2013-10-17T12:35:00Z</dcterms:created>
  <dcterms:modified xsi:type="dcterms:W3CDTF">2013-10-18T15:48:00Z</dcterms:modified>
</cp:coreProperties>
</file>