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8B" w:rsidRPr="00FE688B" w:rsidRDefault="00FE688B" w:rsidP="00FE688B">
      <w:pPr>
        <w:spacing w:line="560" w:lineRule="exact"/>
        <w:jc w:val="left"/>
        <w:outlineLvl w:val="0"/>
        <w:rPr>
          <w:rFonts w:ascii="仿宋" w:eastAsia="仿宋" w:hAnsi="仿宋"/>
          <w:sz w:val="28"/>
          <w:szCs w:val="28"/>
        </w:rPr>
      </w:pPr>
      <w:r w:rsidRPr="00FE688B">
        <w:rPr>
          <w:rFonts w:ascii="仿宋" w:eastAsia="仿宋" w:hAnsi="仿宋" w:hint="eastAsia"/>
          <w:sz w:val="28"/>
          <w:szCs w:val="28"/>
        </w:rPr>
        <w:t>附件1：</w:t>
      </w:r>
      <w:bookmarkStart w:id="0" w:name="_GoBack"/>
      <w:bookmarkEnd w:id="0"/>
    </w:p>
    <w:p w:rsidR="003C5C55" w:rsidRPr="003B0A68" w:rsidRDefault="003C5C55" w:rsidP="003C5C55">
      <w:pPr>
        <w:spacing w:after="100" w:afterAutospacing="1" w:line="560" w:lineRule="exact"/>
        <w:jc w:val="center"/>
        <w:outlineLvl w:val="0"/>
        <w:rPr>
          <w:rFonts w:ascii="仿宋" w:eastAsia="仿宋" w:hAnsi="仿宋"/>
          <w:b/>
          <w:sz w:val="32"/>
          <w:szCs w:val="28"/>
        </w:rPr>
      </w:pPr>
      <w:r w:rsidRPr="003B0A68">
        <w:rPr>
          <w:rFonts w:ascii="仿宋" w:eastAsia="仿宋" w:hAnsi="仿宋" w:hint="eastAsia"/>
          <w:b/>
          <w:sz w:val="32"/>
          <w:szCs w:val="28"/>
        </w:rPr>
        <w:t>“冠生园杯”全国</w:t>
      </w:r>
      <w:r w:rsidR="00DB67B8">
        <w:rPr>
          <w:rFonts w:ascii="仿宋" w:eastAsia="仿宋" w:hAnsi="仿宋" w:hint="eastAsia"/>
          <w:b/>
          <w:sz w:val="32"/>
          <w:szCs w:val="28"/>
        </w:rPr>
        <w:t>财经类高校</w:t>
      </w:r>
      <w:r w:rsidRPr="003B0A68">
        <w:rPr>
          <w:rFonts w:ascii="仿宋" w:eastAsia="仿宋" w:hAnsi="仿宋" w:hint="eastAsia"/>
          <w:b/>
          <w:sz w:val="32"/>
          <w:szCs w:val="28"/>
        </w:rPr>
        <w:t>创新创业大赛报名表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8"/>
        <w:gridCol w:w="1371"/>
        <w:gridCol w:w="992"/>
        <w:gridCol w:w="938"/>
        <w:gridCol w:w="1046"/>
        <w:gridCol w:w="2177"/>
      </w:tblGrid>
      <w:tr w:rsidR="003C5C55" w:rsidRPr="003B0A68" w:rsidTr="003C5C55">
        <w:trPr>
          <w:trHeight w:hRule="exact" w:val="535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5C55" w:rsidRPr="003B0A68" w:rsidTr="003C5C55">
        <w:trPr>
          <w:trHeight w:hRule="exact" w:val="573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t>项目分类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t>已创业（）    未创业（）</w:t>
            </w:r>
          </w:p>
        </w:tc>
      </w:tr>
      <w:tr w:rsidR="003C5C55" w:rsidRPr="003B0A68" w:rsidTr="00D83904">
        <w:trPr>
          <w:trHeight w:hRule="exact" w:val="113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t>参赛学校</w:t>
            </w:r>
          </w:p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t>（全称）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t>所在省</w:t>
            </w:r>
          </w:p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t>（区、市）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C5C55" w:rsidRPr="003B0A68" w:rsidTr="00D83904">
        <w:trPr>
          <w:trHeight w:hRule="exact" w:val="1039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t>团队</w:t>
            </w:r>
          </w:p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</w:p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3C5C55" w:rsidRPr="003B0A68" w:rsidRDefault="003C5C55" w:rsidP="00D8390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t>年级专业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t>备注（负责人）</w:t>
            </w:r>
          </w:p>
        </w:tc>
      </w:tr>
      <w:tr w:rsidR="003C5C55" w:rsidRPr="003B0A68" w:rsidTr="00D83904">
        <w:trPr>
          <w:trHeight w:hRule="exact" w:val="604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5C55" w:rsidRPr="003B0A68" w:rsidTr="00D83904">
        <w:trPr>
          <w:trHeight w:hRule="exact" w:val="543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5C55" w:rsidRPr="003B0A68" w:rsidTr="00D83904">
        <w:trPr>
          <w:trHeight w:hRule="exact" w:val="580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C5C55" w:rsidRPr="003B0A68" w:rsidTr="00D83904">
        <w:trPr>
          <w:trHeight w:hRule="exact" w:val="559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C5C55" w:rsidRPr="003B0A68" w:rsidTr="00D83904">
        <w:trPr>
          <w:trHeight w:hRule="exact" w:val="851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t>团队</w:t>
            </w:r>
          </w:p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</w:p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t>方式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1930" w:type="dxa"/>
            <w:gridSpan w:val="2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5C55" w:rsidRPr="003B0A68" w:rsidTr="00D83904">
        <w:trPr>
          <w:trHeight w:hRule="exact" w:val="707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930" w:type="dxa"/>
            <w:gridSpan w:val="2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5C55" w:rsidRPr="003B0A68" w:rsidTr="00D83904">
        <w:trPr>
          <w:trHeight w:hRule="exact" w:val="595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t>指导教师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1930" w:type="dxa"/>
            <w:gridSpan w:val="2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5C55" w:rsidRPr="003B0A68" w:rsidTr="00D83904">
        <w:trPr>
          <w:trHeight w:hRule="exact" w:val="595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930" w:type="dxa"/>
            <w:gridSpan w:val="2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5C55" w:rsidRPr="003B0A68" w:rsidTr="00CB6765">
        <w:trPr>
          <w:trHeight w:val="3857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t>项目简介</w:t>
            </w:r>
          </w:p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t>（200字以内）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5C55" w:rsidRPr="003B0A68" w:rsidTr="003C5C55">
        <w:trPr>
          <w:trHeight w:val="2116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学校</w:t>
            </w:r>
          </w:p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</w:p>
          <w:p w:rsidR="003C5C55" w:rsidRPr="003B0A68" w:rsidRDefault="003C5C55" w:rsidP="00595A35">
            <w:pPr>
              <w:spacing w:line="480" w:lineRule="exact"/>
              <w:ind w:right="560" w:firstLineChars="1350" w:firstLine="3780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t>盖章：</w:t>
            </w:r>
          </w:p>
          <w:p w:rsidR="003C5C55" w:rsidRPr="003B0A68" w:rsidRDefault="003C5C55" w:rsidP="00595A35">
            <w:pPr>
              <w:spacing w:line="480" w:lineRule="exact"/>
              <w:ind w:right="560" w:firstLineChars="1290" w:firstLine="3612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3C5C55" w:rsidRPr="003B0A68" w:rsidTr="003C5C55">
        <w:trPr>
          <w:trHeight w:val="842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A68">
              <w:rPr>
                <w:rFonts w:ascii="仿宋" w:eastAsia="仿宋" w:hAnsi="仿宋" w:hint="eastAsia"/>
                <w:sz w:val="28"/>
                <w:szCs w:val="28"/>
              </w:rPr>
              <w:t>备　注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3C5C55" w:rsidRPr="003B0A68" w:rsidRDefault="003C5C55" w:rsidP="00595A35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3B0A68" w:rsidRPr="003B0A68" w:rsidRDefault="003B0A68" w:rsidP="003B0A68">
      <w:pPr>
        <w:spacing w:line="560" w:lineRule="exact"/>
        <w:jc w:val="left"/>
        <w:outlineLvl w:val="0"/>
        <w:rPr>
          <w:rFonts w:ascii="仿宋" w:eastAsia="仿宋" w:hAnsi="仿宋"/>
          <w:sz w:val="28"/>
          <w:szCs w:val="28"/>
        </w:rPr>
      </w:pPr>
      <w:r w:rsidRPr="003B0A68">
        <w:rPr>
          <w:rFonts w:ascii="仿宋" w:eastAsia="仿宋" w:hAnsi="仿宋" w:hint="eastAsia"/>
          <w:sz w:val="28"/>
          <w:szCs w:val="28"/>
        </w:rPr>
        <w:t>填写说明：1.如参赛团队需说明表中未涉及事宜，请在备注栏中写明（可另附页）；</w:t>
      </w:r>
    </w:p>
    <w:p w:rsidR="003B0A68" w:rsidRPr="003B0A68" w:rsidRDefault="003B0A68" w:rsidP="003B0A68">
      <w:pPr>
        <w:spacing w:line="560" w:lineRule="exact"/>
        <w:ind w:firstLineChars="500" w:firstLine="1400"/>
        <w:jc w:val="left"/>
        <w:outlineLvl w:val="0"/>
        <w:rPr>
          <w:rFonts w:ascii="仿宋" w:eastAsia="仿宋" w:hAnsi="仿宋"/>
          <w:sz w:val="28"/>
          <w:szCs w:val="28"/>
        </w:rPr>
      </w:pPr>
      <w:r w:rsidRPr="003B0A68">
        <w:rPr>
          <w:rFonts w:ascii="仿宋" w:eastAsia="仿宋" w:hAnsi="仿宋" w:hint="eastAsia"/>
          <w:sz w:val="28"/>
          <w:szCs w:val="28"/>
        </w:rPr>
        <w:t>2.项目计划书等另附，单独装订。</w:t>
      </w:r>
    </w:p>
    <w:p w:rsidR="003B0A68" w:rsidRDefault="003B0A68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3B0A68" w:rsidRPr="00FE688B" w:rsidRDefault="00FE688B" w:rsidP="003B0A68">
      <w:pPr>
        <w:spacing w:line="440" w:lineRule="exact"/>
        <w:jc w:val="left"/>
        <w:rPr>
          <w:rFonts w:ascii="仿宋" w:eastAsia="仿宋" w:hAnsi="仿宋"/>
          <w:spacing w:val="-6"/>
          <w:sz w:val="28"/>
          <w:szCs w:val="28"/>
        </w:rPr>
      </w:pPr>
      <w:r w:rsidRPr="00FE688B">
        <w:rPr>
          <w:rFonts w:ascii="仿宋" w:eastAsia="仿宋" w:hAnsi="仿宋" w:hint="eastAsia"/>
          <w:spacing w:val="-6"/>
          <w:sz w:val="28"/>
          <w:szCs w:val="28"/>
        </w:rPr>
        <w:lastRenderedPageBreak/>
        <w:t>附件2：</w:t>
      </w:r>
    </w:p>
    <w:p w:rsidR="003B0A68" w:rsidRDefault="003B0A68" w:rsidP="003B0A68">
      <w:pPr>
        <w:spacing w:line="440" w:lineRule="exact"/>
        <w:jc w:val="center"/>
        <w:rPr>
          <w:rFonts w:ascii="仿宋" w:eastAsia="仿宋" w:hAnsi="仿宋"/>
          <w:b/>
          <w:spacing w:val="-6"/>
          <w:sz w:val="32"/>
          <w:szCs w:val="32"/>
        </w:rPr>
      </w:pPr>
      <w:r w:rsidRPr="003B0A68">
        <w:rPr>
          <w:rFonts w:ascii="仿宋" w:eastAsia="仿宋" w:hAnsi="仿宋" w:hint="eastAsia"/>
          <w:b/>
          <w:spacing w:val="-6"/>
          <w:sz w:val="32"/>
          <w:szCs w:val="32"/>
        </w:rPr>
        <w:t>“冠生园杯”全国</w:t>
      </w:r>
      <w:r w:rsidR="00DB67B8">
        <w:rPr>
          <w:rFonts w:ascii="仿宋" w:eastAsia="仿宋" w:hAnsi="仿宋" w:hint="eastAsia"/>
          <w:b/>
          <w:spacing w:val="-6"/>
          <w:sz w:val="32"/>
          <w:szCs w:val="32"/>
        </w:rPr>
        <w:t>财经类高校</w:t>
      </w:r>
      <w:r w:rsidRPr="003B0A68">
        <w:rPr>
          <w:rFonts w:ascii="仿宋" w:eastAsia="仿宋" w:hAnsi="仿宋" w:hint="eastAsia"/>
          <w:b/>
          <w:spacing w:val="-6"/>
          <w:sz w:val="32"/>
          <w:szCs w:val="32"/>
        </w:rPr>
        <w:t>创新创业大赛</w:t>
      </w:r>
    </w:p>
    <w:p w:rsidR="003B0A68" w:rsidRPr="003B0A68" w:rsidRDefault="00805B88" w:rsidP="003B0A68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初赛</w:t>
      </w:r>
      <w:r w:rsidR="003B0A68" w:rsidRPr="003B0A68">
        <w:rPr>
          <w:rFonts w:ascii="仿宋" w:eastAsia="仿宋" w:hAnsi="仿宋" w:hint="eastAsia"/>
          <w:b/>
          <w:sz w:val="32"/>
          <w:szCs w:val="32"/>
        </w:rPr>
        <w:t>书面评审细则</w:t>
      </w:r>
    </w:p>
    <w:p w:rsidR="003B0A68" w:rsidRPr="00ED1A9A" w:rsidRDefault="003B0A68" w:rsidP="003B0A68">
      <w:pPr>
        <w:spacing w:line="440" w:lineRule="exact"/>
        <w:jc w:val="center"/>
        <w:rPr>
          <w:rFonts w:ascii="黑体" w:eastAsia="黑体" w:hAnsi="宋体"/>
          <w:sz w:val="32"/>
          <w:szCs w:val="32"/>
        </w:rPr>
      </w:pPr>
    </w:p>
    <w:p w:rsidR="003B0A68" w:rsidRPr="003B0A68" w:rsidRDefault="003B0A68" w:rsidP="003B0A68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B0A68">
        <w:rPr>
          <w:rFonts w:ascii="仿宋" w:eastAsia="仿宋" w:hAnsi="仿宋" w:hint="eastAsia"/>
          <w:sz w:val="28"/>
          <w:szCs w:val="28"/>
        </w:rPr>
        <w:t>本评审细则是“冠生园杯”全国</w:t>
      </w:r>
      <w:r w:rsidR="00DB67B8">
        <w:rPr>
          <w:rFonts w:ascii="仿宋" w:eastAsia="仿宋" w:hAnsi="仿宋" w:hint="eastAsia"/>
          <w:sz w:val="28"/>
          <w:szCs w:val="28"/>
        </w:rPr>
        <w:t>财经类高校</w:t>
      </w:r>
      <w:r w:rsidRPr="003B0A68">
        <w:rPr>
          <w:rFonts w:ascii="仿宋" w:eastAsia="仿宋" w:hAnsi="仿宋" w:hint="eastAsia"/>
          <w:sz w:val="28"/>
          <w:szCs w:val="28"/>
        </w:rPr>
        <w:t>创新创业大赛初赛和决赛阶段作品书面评审依据，供评委参照执行，下列各项目的顺序和内容仅供参考。</w:t>
      </w:r>
    </w:p>
    <w:p w:rsidR="003B0A68" w:rsidRPr="003B0A68" w:rsidRDefault="003B0A68" w:rsidP="003B0A68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B0A68">
        <w:rPr>
          <w:rFonts w:ascii="仿宋" w:eastAsia="仿宋" w:hAnsi="仿宋" w:hint="eastAsia"/>
          <w:sz w:val="28"/>
          <w:szCs w:val="28"/>
        </w:rPr>
        <w:t>对于创业计划书的基本要求应该是条理清晰</w:t>
      </w:r>
      <w:r w:rsidR="00CB6765">
        <w:rPr>
          <w:rFonts w:ascii="仿宋" w:eastAsia="仿宋" w:hAnsi="仿宋" w:hint="eastAsia"/>
          <w:sz w:val="28"/>
          <w:szCs w:val="28"/>
        </w:rPr>
        <w:t>、重点突出、力求简洁；相关数据科学、真实、准确；能够让一个非专业</w:t>
      </w:r>
      <w:r w:rsidRPr="003B0A68">
        <w:rPr>
          <w:rFonts w:ascii="仿宋" w:eastAsia="仿宋" w:hAnsi="仿宋" w:hint="eastAsia"/>
          <w:sz w:val="28"/>
          <w:szCs w:val="28"/>
        </w:rPr>
        <w:t>背景的人士清晰易懂。</w:t>
      </w:r>
    </w:p>
    <w:p w:rsidR="003B0A68" w:rsidRPr="003B0A68" w:rsidRDefault="003B0A68" w:rsidP="003B0A68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B0A68">
        <w:rPr>
          <w:rFonts w:ascii="仿宋" w:eastAsia="仿宋" w:hAnsi="仿宋" w:hint="eastAsia"/>
          <w:b/>
          <w:sz w:val="28"/>
          <w:szCs w:val="28"/>
        </w:rPr>
        <w:t xml:space="preserve">1、执行总结 </w:t>
      </w:r>
    </w:p>
    <w:p w:rsidR="003B0A68" w:rsidRPr="003B0A68" w:rsidRDefault="003B0A68" w:rsidP="003B0A68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B0A68">
        <w:rPr>
          <w:rFonts w:ascii="仿宋" w:eastAsia="仿宋" w:hAnsi="仿宋" w:hint="eastAsia"/>
          <w:sz w:val="28"/>
          <w:szCs w:val="28"/>
        </w:rPr>
        <w:t>要求：条理清晰、重点突出、简洁扼要、有鲜明特色。重点包括对公司及提供的产品、技术、概念产品或服务的介绍，市场状况，竞争分析，商业模式，盈利预测，对企业的展望等。</w:t>
      </w:r>
    </w:p>
    <w:p w:rsidR="003B0A68" w:rsidRPr="003B0A68" w:rsidRDefault="003B0A68" w:rsidP="003B0A68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B0A68">
        <w:rPr>
          <w:rFonts w:ascii="仿宋" w:eastAsia="仿宋" w:hAnsi="仿宋" w:hint="eastAsia"/>
          <w:b/>
          <w:sz w:val="28"/>
          <w:szCs w:val="28"/>
        </w:rPr>
        <w:t xml:space="preserve">2、产品/服务介绍 </w:t>
      </w:r>
    </w:p>
    <w:p w:rsidR="003B0A68" w:rsidRPr="003B0A68" w:rsidRDefault="003B0A68" w:rsidP="003B0A68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B0A68">
        <w:rPr>
          <w:rFonts w:ascii="仿宋" w:eastAsia="仿宋" w:hAnsi="仿宋" w:hint="eastAsia"/>
          <w:sz w:val="28"/>
          <w:szCs w:val="28"/>
        </w:rPr>
        <w:t>要求：准确定义所提供的产品、技术、概念产品或服务，针对解决的问题，如何满足市场需求；本项目所具有的独创性、领先性；实现产业化的途径等。</w:t>
      </w:r>
    </w:p>
    <w:p w:rsidR="003B0A68" w:rsidRPr="003B0A68" w:rsidRDefault="003B0A68" w:rsidP="003B0A68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B0A68">
        <w:rPr>
          <w:rFonts w:ascii="仿宋" w:eastAsia="仿宋" w:hAnsi="仿宋" w:hint="eastAsia"/>
          <w:b/>
          <w:sz w:val="28"/>
          <w:szCs w:val="28"/>
        </w:rPr>
        <w:t>3、公司战略</w:t>
      </w:r>
    </w:p>
    <w:p w:rsidR="003B0A68" w:rsidRPr="003B0A68" w:rsidRDefault="003B0A68" w:rsidP="003B0A68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B0A68">
        <w:rPr>
          <w:rFonts w:ascii="仿宋" w:eastAsia="仿宋" w:hAnsi="仿宋" w:hint="eastAsia"/>
          <w:sz w:val="28"/>
          <w:szCs w:val="28"/>
        </w:rPr>
        <w:t>要求：公司的商业模式、发展战略等。结合竞争优势确立分阶段目标，公司的研发方向和产品线扩张策略，主要的合作伙伴与竞争对手等。</w:t>
      </w:r>
    </w:p>
    <w:p w:rsidR="003B0A68" w:rsidRPr="003B0A68" w:rsidRDefault="003B0A68" w:rsidP="003B0A68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B0A68">
        <w:rPr>
          <w:rFonts w:ascii="仿宋" w:eastAsia="仿宋" w:hAnsi="仿宋" w:hint="eastAsia"/>
          <w:b/>
          <w:sz w:val="28"/>
          <w:szCs w:val="28"/>
        </w:rPr>
        <w:t xml:space="preserve">4、市场分析 </w:t>
      </w:r>
    </w:p>
    <w:p w:rsidR="003B0A68" w:rsidRPr="003B0A68" w:rsidRDefault="003B0A68" w:rsidP="003B0A68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B0A68">
        <w:rPr>
          <w:rFonts w:ascii="仿宋" w:eastAsia="仿宋" w:hAnsi="仿宋" w:hint="eastAsia"/>
          <w:sz w:val="28"/>
          <w:szCs w:val="28"/>
        </w:rPr>
        <w:t>要求：在市场调查的基础上，分析面对的市场现状，发展趋势、潜力，竞争状况，包括竞争分析，目标市场定位，市场容量估算，预计的市场份额，趋势预测等。</w:t>
      </w:r>
    </w:p>
    <w:p w:rsidR="003B0A68" w:rsidRPr="003B0A68" w:rsidRDefault="003B0A68" w:rsidP="003B0A68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B0A68">
        <w:rPr>
          <w:rFonts w:ascii="仿宋" w:eastAsia="仿宋" w:hAnsi="仿宋" w:hint="eastAsia"/>
          <w:b/>
          <w:sz w:val="28"/>
          <w:szCs w:val="28"/>
        </w:rPr>
        <w:t>5、营销策略</w:t>
      </w:r>
    </w:p>
    <w:p w:rsidR="003B0A68" w:rsidRPr="003B0A68" w:rsidRDefault="003B0A68" w:rsidP="003B0A68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B0A68">
        <w:rPr>
          <w:rFonts w:ascii="仿宋" w:eastAsia="仿宋" w:hAnsi="仿宋" w:hint="eastAsia"/>
          <w:sz w:val="28"/>
          <w:szCs w:val="28"/>
        </w:rPr>
        <w:t>要求：根据本项目的特点，制定合适的市场营销策略，包括定义产品、技术、概念产品或服务，制定恰当的价格、渠道、推广策略等，确保顺利进入市场，并保持和提高市场占有率。</w:t>
      </w:r>
    </w:p>
    <w:p w:rsidR="003B0A68" w:rsidRPr="003B0A68" w:rsidRDefault="003B0A68" w:rsidP="003B0A68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B0A68">
        <w:rPr>
          <w:rFonts w:ascii="仿宋" w:eastAsia="仿宋" w:hAnsi="仿宋" w:hint="eastAsia"/>
          <w:b/>
          <w:sz w:val="28"/>
          <w:szCs w:val="28"/>
        </w:rPr>
        <w:t>6、经营管理</w:t>
      </w:r>
    </w:p>
    <w:p w:rsidR="003B0A68" w:rsidRPr="003B0A68" w:rsidRDefault="003B0A68" w:rsidP="003B0A68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B0A68">
        <w:rPr>
          <w:rFonts w:ascii="仿宋" w:eastAsia="仿宋" w:hAnsi="仿宋" w:hint="eastAsia"/>
          <w:sz w:val="28"/>
          <w:szCs w:val="28"/>
        </w:rPr>
        <w:lastRenderedPageBreak/>
        <w:t>要求：介绍生产工艺/服务流程，原材料的供应情况，设备购置和改建，人员配备，生产周期，产品/服务质量控制与管理等。力求描述准确、合理、具有可操作性。</w:t>
      </w:r>
    </w:p>
    <w:p w:rsidR="003B0A68" w:rsidRPr="003B0A68" w:rsidRDefault="003B0A68" w:rsidP="003B0A68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B0A68">
        <w:rPr>
          <w:rFonts w:ascii="仿宋" w:eastAsia="仿宋" w:hAnsi="仿宋" w:hint="eastAsia"/>
          <w:b/>
          <w:sz w:val="28"/>
          <w:szCs w:val="28"/>
        </w:rPr>
        <w:t xml:space="preserve">7、创业团队 </w:t>
      </w:r>
    </w:p>
    <w:p w:rsidR="003B0A68" w:rsidRPr="003B0A68" w:rsidRDefault="003B0A68" w:rsidP="003B0A68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B0A68">
        <w:rPr>
          <w:rFonts w:ascii="仿宋" w:eastAsia="仿宋" w:hAnsi="仿宋" w:hint="eastAsia"/>
          <w:sz w:val="28"/>
          <w:szCs w:val="28"/>
        </w:rPr>
        <w:t>要求：介绍团队各成员与管理公司有关的教育和工作背景，成员的分工和互补，公司的组织架构以及领导层成员，创业顾问以及主要的投资人和持股情况。</w:t>
      </w:r>
    </w:p>
    <w:p w:rsidR="003B0A68" w:rsidRPr="003B0A68" w:rsidRDefault="003B0A68" w:rsidP="003B0A68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B0A68">
        <w:rPr>
          <w:rFonts w:ascii="仿宋" w:eastAsia="仿宋" w:hAnsi="仿宋" w:hint="eastAsia"/>
          <w:b/>
          <w:sz w:val="28"/>
          <w:szCs w:val="28"/>
        </w:rPr>
        <w:t xml:space="preserve">8、企业经济/财务状况 </w:t>
      </w:r>
    </w:p>
    <w:p w:rsidR="003B0A68" w:rsidRPr="003B0A68" w:rsidRDefault="003B0A68" w:rsidP="003B0A68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B0A68">
        <w:rPr>
          <w:rFonts w:ascii="仿宋" w:eastAsia="仿宋" w:hAnsi="仿宋" w:hint="eastAsia"/>
          <w:sz w:val="28"/>
          <w:szCs w:val="28"/>
        </w:rPr>
        <w:t>要求：关键的财务假设，会计报表（包括资产负债表、收益表、现金流量表。前两年为季报、前五年为年报），财务分析（IRR、NPV、投资回收期、敏感性分析等）。</w:t>
      </w:r>
    </w:p>
    <w:p w:rsidR="003B0A68" w:rsidRPr="003B0A68" w:rsidRDefault="003B0A68" w:rsidP="003B0A68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B0A68">
        <w:rPr>
          <w:rFonts w:ascii="仿宋" w:eastAsia="仿宋" w:hAnsi="仿宋" w:hint="eastAsia"/>
          <w:b/>
          <w:sz w:val="28"/>
          <w:szCs w:val="28"/>
        </w:rPr>
        <w:t xml:space="preserve">9、融资方案和回报 </w:t>
      </w:r>
    </w:p>
    <w:p w:rsidR="003B0A68" w:rsidRPr="003B0A68" w:rsidRDefault="003B0A68" w:rsidP="003B0A68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B0A68">
        <w:rPr>
          <w:rFonts w:ascii="仿宋" w:eastAsia="仿宋" w:hAnsi="仿宋" w:hint="eastAsia"/>
          <w:sz w:val="28"/>
          <w:szCs w:val="28"/>
        </w:rPr>
        <w:t>要求：股本结构和规模，资金来源与运用，盈利模式、盈利能力分析，风险资金退出策略（方式、时间）等。</w:t>
      </w:r>
    </w:p>
    <w:p w:rsidR="003B0A68" w:rsidRPr="003B0A68" w:rsidRDefault="003B0A68" w:rsidP="003B0A68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B0A68">
        <w:rPr>
          <w:rFonts w:ascii="仿宋" w:eastAsia="仿宋" w:hAnsi="仿宋" w:hint="eastAsia"/>
          <w:b/>
          <w:sz w:val="28"/>
          <w:szCs w:val="28"/>
        </w:rPr>
        <w:t xml:space="preserve">10、关键风险和问题 </w:t>
      </w:r>
    </w:p>
    <w:p w:rsidR="003B0A68" w:rsidRPr="003B0A68" w:rsidRDefault="003B0A68" w:rsidP="003B0A68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B0A68">
        <w:rPr>
          <w:rFonts w:ascii="仿宋" w:eastAsia="仿宋" w:hAnsi="仿宋" w:hint="eastAsia"/>
          <w:sz w:val="28"/>
          <w:szCs w:val="28"/>
        </w:rPr>
        <w:t>要求：客观阐述本项目面临的技术、市场、财务等关键风险和问题，提出合理可行的规避计划。</w:t>
      </w:r>
    </w:p>
    <w:p w:rsidR="003B0A68" w:rsidRPr="003B0A68" w:rsidRDefault="003B0A68" w:rsidP="003B0A68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B0A68">
        <w:rPr>
          <w:rFonts w:ascii="仿宋" w:eastAsia="仿宋" w:hAnsi="仿宋" w:hint="eastAsia"/>
          <w:b/>
          <w:sz w:val="28"/>
          <w:szCs w:val="28"/>
        </w:rPr>
        <w:t xml:space="preserve">11、创业计划表述 </w:t>
      </w:r>
    </w:p>
    <w:p w:rsidR="003B0A68" w:rsidRPr="003B0A68" w:rsidRDefault="003B0A68" w:rsidP="003B0A68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B0A68">
        <w:rPr>
          <w:rFonts w:ascii="仿宋" w:eastAsia="仿宋" w:hAnsi="仿宋" w:hint="eastAsia"/>
          <w:sz w:val="28"/>
          <w:szCs w:val="28"/>
        </w:rPr>
        <w:t>要求：条理清晰，重点突出，语言简练。</w:t>
      </w:r>
    </w:p>
    <w:p w:rsidR="003B0A68" w:rsidRPr="008724FE" w:rsidRDefault="003B0A68" w:rsidP="003B0A68">
      <w:pPr>
        <w:spacing w:line="440" w:lineRule="exact"/>
        <w:rPr>
          <w:rFonts w:ascii="仿宋_GB2312" w:eastAsia="仿宋_GB2312" w:hAnsi="宋体"/>
          <w:sz w:val="28"/>
          <w:szCs w:val="28"/>
        </w:rPr>
      </w:pPr>
      <w:r w:rsidRPr="003B0A68">
        <w:rPr>
          <w:rFonts w:ascii="仿宋" w:eastAsia="仿宋" w:hAnsi="仿宋"/>
          <w:sz w:val="24"/>
        </w:rPr>
        <w:br w:type="page"/>
      </w:r>
      <w:r w:rsidRPr="008724FE">
        <w:rPr>
          <w:rFonts w:ascii="仿宋_GB2312" w:eastAsia="仿宋_GB2312" w:hAnsi="宋体" w:hint="eastAsia"/>
          <w:sz w:val="28"/>
          <w:szCs w:val="28"/>
        </w:rPr>
        <w:lastRenderedPageBreak/>
        <w:t>附件</w:t>
      </w:r>
      <w:r w:rsidR="00FE688B">
        <w:rPr>
          <w:rFonts w:ascii="仿宋_GB2312" w:eastAsia="仿宋_GB2312" w:hAnsi="宋体" w:hint="eastAsia"/>
          <w:sz w:val="28"/>
          <w:szCs w:val="28"/>
        </w:rPr>
        <w:t>3</w:t>
      </w:r>
      <w:r w:rsidRPr="008724FE">
        <w:rPr>
          <w:rFonts w:ascii="仿宋_GB2312" w:eastAsia="仿宋_GB2312" w:hAnsi="宋体" w:hint="eastAsia"/>
          <w:sz w:val="28"/>
          <w:szCs w:val="28"/>
        </w:rPr>
        <w:t>：</w:t>
      </w:r>
    </w:p>
    <w:p w:rsidR="003B0A68" w:rsidRDefault="003B0A68" w:rsidP="003B0A68">
      <w:pPr>
        <w:spacing w:line="460" w:lineRule="exact"/>
        <w:jc w:val="center"/>
        <w:rPr>
          <w:rFonts w:ascii="仿宋" w:eastAsia="仿宋" w:hAnsi="仿宋"/>
          <w:b/>
          <w:spacing w:val="-6"/>
          <w:sz w:val="32"/>
          <w:szCs w:val="32"/>
        </w:rPr>
      </w:pPr>
      <w:r w:rsidRPr="003B0A68">
        <w:rPr>
          <w:rFonts w:ascii="仿宋" w:eastAsia="仿宋" w:hAnsi="仿宋" w:hint="eastAsia"/>
          <w:b/>
          <w:spacing w:val="-6"/>
          <w:sz w:val="32"/>
          <w:szCs w:val="32"/>
        </w:rPr>
        <w:t>“冠生园杯”全国</w:t>
      </w:r>
      <w:r w:rsidR="00DB67B8">
        <w:rPr>
          <w:rFonts w:ascii="仿宋" w:eastAsia="仿宋" w:hAnsi="仿宋" w:hint="eastAsia"/>
          <w:b/>
          <w:spacing w:val="-6"/>
          <w:sz w:val="32"/>
          <w:szCs w:val="32"/>
        </w:rPr>
        <w:t>财经类高校</w:t>
      </w:r>
      <w:r w:rsidRPr="003B0A68">
        <w:rPr>
          <w:rFonts w:ascii="仿宋" w:eastAsia="仿宋" w:hAnsi="仿宋" w:hint="eastAsia"/>
          <w:b/>
          <w:spacing w:val="-6"/>
          <w:sz w:val="32"/>
          <w:szCs w:val="32"/>
        </w:rPr>
        <w:t>创新创业大赛</w:t>
      </w:r>
    </w:p>
    <w:p w:rsidR="003B0A68" w:rsidRPr="003B0A68" w:rsidRDefault="00805B88" w:rsidP="003B0A68">
      <w:pPr>
        <w:spacing w:line="46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决赛</w:t>
      </w:r>
      <w:r w:rsidR="003B0A68" w:rsidRPr="003B0A68">
        <w:rPr>
          <w:rFonts w:ascii="仿宋" w:eastAsia="仿宋" w:hAnsi="仿宋" w:hint="eastAsia"/>
          <w:b/>
          <w:sz w:val="32"/>
          <w:szCs w:val="32"/>
        </w:rPr>
        <w:t>评审细则</w:t>
      </w:r>
    </w:p>
    <w:p w:rsidR="003B0A68" w:rsidRPr="00813D73" w:rsidRDefault="003B0A68" w:rsidP="003B0A68">
      <w:pPr>
        <w:spacing w:line="460" w:lineRule="exact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本评审细则是</w:t>
      </w:r>
      <w:r w:rsidRPr="003B0A68">
        <w:rPr>
          <w:rFonts w:ascii="仿宋_GB2312" w:eastAsia="仿宋_GB2312" w:hAnsi="宋体" w:hint="eastAsia"/>
          <w:sz w:val="28"/>
          <w:szCs w:val="28"/>
        </w:rPr>
        <w:t>“冠生园杯”全国</w:t>
      </w:r>
      <w:r w:rsidR="00DB67B8">
        <w:rPr>
          <w:rFonts w:ascii="仿宋_GB2312" w:eastAsia="仿宋_GB2312" w:hAnsi="宋体" w:hint="eastAsia"/>
          <w:sz w:val="28"/>
          <w:szCs w:val="28"/>
        </w:rPr>
        <w:t>财经类高校</w:t>
      </w:r>
      <w:r w:rsidRPr="003B0A68">
        <w:rPr>
          <w:rFonts w:ascii="仿宋_GB2312" w:eastAsia="仿宋_GB2312" w:hAnsi="宋体" w:hint="eastAsia"/>
          <w:sz w:val="28"/>
          <w:szCs w:val="28"/>
        </w:rPr>
        <w:t>创新创业大赛</w:t>
      </w:r>
      <w:r w:rsidR="00805B88">
        <w:rPr>
          <w:rFonts w:ascii="仿宋_GB2312" w:eastAsia="仿宋_GB2312" w:hAnsi="宋体" w:hint="eastAsia"/>
          <w:sz w:val="28"/>
          <w:szCs w:val="28"/>
        </w:rPr>
        <w:t>决赛</w:t>
      </w:r>
      <w:r w:rsidRPr="00813D73">
        <w:rPr>
          <w:rFonts w:ascii="仿宋_GB2312" w:eastAsia="仿宋_GB2312" w:hAnsi="宋体" w:hint="eastAsia"/>
          <w:sz w:val="28"/>
          <w:szCs w:val="28"/>
        </w:rPr>
        <w:t>阶段评审依据，供评委参照执行。</w:t>
      </w:r>
    </w:p>
    <w:p w:rsidR="00805B88" w:rsidRDefault="00805B88" w:rsidP="00805B88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一、</w:t>
      </w:r>
      <w:proofErr w:type="gramStart"/>
      <w:r w:rsidRPr="00805B88">
        <w:rPr>
          <w:rFonts w:ascii="宋体" w:hAnsi="宋体" w:hint="eastAsia"/>
          <w:b/>
          <w:sz w:val="28"/>
          <w:szCs w:val="28"/>
        </w:rPr>
        <w:t>创客集市</w:t>
      </w:r>
      <w:proofErr w:type="gramEnd"/>
      <w:r>
        <w:rPr>
          <w:rFonts w:ascii="宋体" w:hAnsi="宋体" w:hint="eastAsia"/>
          <w:b/>
          <w:sz w:val="28"/>
          <w:szCs w:val="28"/>
        </w:rPr>
        <w:t>巡评</w:t>
      </w:r>
    </w:p>
    <w:p w:rsidR="00805B88" w:rsidRDefault="00805B88" w:rsidP="00805B88">
      <w:pPr>
        <w:spacing w:line="440" w:lineRule="exact"/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评委至</w:t>
      </w:r>
      <w:proofErr w:type="gramStart"/>
      <w:r>
        <w:rPr>
          <w:rFonts w:ascii="仿宋_GB2312" w:eastAsia="仿宋_GB2312" w:hAnsi="宋体"/>
          <w:sz w:val="28"/>
          <w:szCs w:val="28"/>
        </w:rPr>
        <w:t>大赛创客集市</w:t>
      </w:r>
      <w:proofErr w:type="gramEnd"/>
      <w:r>
        <w:rPr>
          <w:rFonts w:ascii="仿宋_GB2312" w:eastAsia="仿宋_GB2312" w:hAnsi="宋体"/>
          <w:sz w:val="28"/>
          <w:szCs w:val="28"/>
        </w:rPr>
        <w:t>展示区巡视，对项目产品或服务</w:t>
      </w:r>
      <w:r w:rsidR="00207CA4">
        <w:rPr>
          <w:rFonts w:ascii="仿宋_GB2312" w:eastAsia="仿宋_GB2312" w:hAnsi="宋体"/>
          <w:sz w:val="28"/>
          <w:szCs w:val="28"/>
        </w:rPr>
        <w:t>的</w:t>
      </w:r>
      <w:r>
        <w:rPr>
          <w:rFonts w:ascii="仿宋_GB2312" w:eastAsia="仿宋_GB2312" w:hAnsi="宋体"/>
          <w:sz w:val="28"/>
          <w:szCs w:val="28"/>
        </w:rPr>
        <w:t>细节、具体运营情况做深入了解。</w:t>
      </w:r>
    </w:p>
    <w:p w:rsidR="003B0A68" w:rsidRPr="005D0CDC" w:rsidRDefault="00805B88" w:rsidP="003B0A68">
      <w:pPr>
        <w:spacing w:line="44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</w:t>
      </w:r>
      <w:r w:rsidR="003B0A68" w:rsidRPr="005D0CDC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秘密答辩</w:t>
      </w:r>
    </w:p>
    <w:p w:rsidR="003B0A68" w:rsidRPr="00813D73" w:rsidRDefault="003B0A68" w:rsidP="003B0A68">
      <w:pPr>
        <w:spacing w:line="46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813D73">
        <w:rPr>
          <w:rFonts w:ascii="仿宋_GB2312" w:eastAsia="仿宋_GB2312" w:hAnsi="宋体" w:hint="eastAsia"/>
          <w:sz w:val="28"/>
          <w:szCs w:val="28"/>
        </w:rPr>
        <w:t>答辩每</w:t>
      </w:r>
      <w:proofErr w:type="gramStart"/>
      <w:r w:rsidRPr="00813D73">
        <w:rPr>
          <w:rFonts w:ascii="仿宋_GB2312" w:eastAsia="仿宋_GB2312" w:hAnsi="宋体" w:hint="eastAsia"/>
          <w:sz w:val="28"/>
          <w:szCs w:val="28"/>
        </w:rPr>
        <w:t>场次由</w:t>
      </w:r>
      <w:proofErr w:type="gramEnd"/>
      <w:r w:rsidRPr="00813D73">
        <w:rPr>
          <w:rFonts w:ascii="仿宋_GB2312" w:eastAsia="仿宋_GB2312" w:hAnsi="宋体" w:hint="eastAsia"/>
          <w:sz w:val="28"/>
          <w:szCs w:val="28"/>
        </w:rPr>
        <w:t>一个团队参加，时间为</w:t>
      </w:r>
      <w:r w:rsidR="00CB6765">
        <w:rPr>
          <w:rFonts w:ascii="仿宋_GB2312" w:eastAsia="仿宋_GB2312" w:hAnsi="宋体" w:hint="eastAsia"/>
          <w:sz w:val="28"/>
          <w:szCs w:val="28"/>
        </w:rPr>
        <w:t>十五</w:t>
      </w:r>
      <w:r w:rsidRPr="00813D73">
        <w:rPr>
          <w:rFonts w:ascii="仿宋_GB2312" w:eastAsia="仿宋_GB2312" w:hAnsi="宋体" w:hint="eastAsia"/>
          <w:sz w:val="28"/>
          <w:szCs w:val="28"/>
        </w:rPr>
        <w:t>分钟。分团队陈述、评委提问、评委点评三个部分。具体时间安排如下：</w:t>
      </w:r>
    </w:p>
    <w:p w:rsidR="003B0A68" w:rsidRPr="00813D73" w:rsidRDefault="003B0A68" w:rsidP="003B0A68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13D73">
        <w:rPr>
          <w:rFonts w:ascii="仿宋_GB2312" w:eastAsia="仿宋_GB2312" w:hAnsi="宋体" w:hint="eastAsia"/>
          <w:sz w:val="28"/>
          <w:szCs w:val="28"/>
        </w:rPr>
        <w:t>第1 ～1</w:t>
      </w:r>
      <w:r>
        <w:rPr>
          <w:rFonts w:ascii="仿宋_GB2312" w:eastAsia="仿宋_GB2312" w:hAnsi="宋体" w:hint="eastAsia"/>
          <w:sz w:val="28"/>
          <w:szCs w:val="28"/>
        </w:rPr>
        <w:t>0</w:t>
      </w:r>
      <w:r w:rsidRPr="00813D73">
        <w:rPr>
          <w:rFonts w:ascii="仿宋_GB2312" w:eastAsia="仿宋_GB2312" w:hAnsi="宋体" w:hint="eastAsia"/>
          <w:sz w:val="28"/>
          <w:szCs w:val="28"/>
        </w:rPr>
        <w:t>分钟：团队陈述</w:t>
      </w:r>
    </w:p>
    <w:p w:rsidR="003B0A68" w:rsidRPr="00813D73" w:rsidRDefault="003B0A68" w:rsidP="003B0A68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13D73">
        <w:rPr>
          <w:rFonts w:ascii="仿宋_GB2312" w:eastAsia="仿宋_GB2312" w:hAnsi="宋体" w:hint="eastAsia"/>
          <w:sz w:val="28"/>
          <w:szCs w:val="28"/>
        </w:rPr>
        <w:t>第1</w:t>
      </w:r>
      <w:r>
        <w:rPr>
          <w:rFonts w:ascii="仿宋_GB2312" w:eastAsia="仿宋_GB2312" w:hAnsi="宋体" w:hint="eastAsia"/>
          <w:sz w:val="28"/>
          <w:szCs w:val="28"/>
        </w:rPr>
        <w:t>1</w:t>
      </w:r>
      <w:r w:rsidRPr="00813D73">
        <w:rPr>
          <w:rFonts w:ascii="仿宋_GB2312" w:eastAsia="仿宋_GB2312" w:hAnsi="宋体" w:hint="eastAsia"/>
          <w:sz w:val="28"/>
          <w:szCs w:val="28"/>
        </w:rPr>
        <w:t>～</w:t>
      </w:r>
      <w:r>
        <w:rPr>
          <w:rFonts w:ascii="仿宋_GB2312" w:eastAsia="仿宋_GB2312" w:hAnsi="宋体" w:hint="eastAsia"/>
          <w:sz w:val="28"/>
          <w:szCs w:val="28"/>
        </w:rPr>
        <w:t>15</w:t>
      </w:r>
      <w:r w:rsidRPr="00813D73">
        <w:rPr>
          <w:rFonts w:ascii="仿宋_GB2312" w:eastAsia="仿宋_GB2312" w:hAnsi="宋体" w:hint="eastAsia"/>
          <w:sz w:val="28"/>
          <w:szCs w:val="28"/>
        </w:rPr>
        <w:t>分钟：评委提问</w:t>
      </w:r>
    </w:p>
    <w:p w:rsidR="003B0A68" w:rsidRDefault="003B0A68" w:rsidP="003B0A68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13D73">
        <w:rPr>
          <w:rFonts w:ascii="仿宋_GB2312" w:eastAsia="仿宋_GB2312" w:hAnsi="宋体" w:hint="eastAsia"/>
          <w:sz w:val="28"/>
          <w:szCs w:val="28"/>
        </w:rPr>
        <w:t>注：以上时间皆为上限，团队阐述超时，应酌情扣分。</w:t>
      </w:r>
    </w:p>
    <w:p w:rsidR="003B0A68" w:rsidRPr="005D0CDC" w:rsidRDefault="00805B88" w:rsidP="003B0A68">
      <w:pPr>
        <w:spacing w:line="44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</w:t>
      </w:r>
      <w:r w:rsidR="003B0A68" w:rsidRPr="005D0CDC">
        <w:rPr>
          <w:rFonts w:ascii="宋体" w:hAnsi="宋体" w:hint="eastAsia"/>
          <w:b/>
          <w:sz w:val="28"/>
          <w:szCs w:val="28"/>
        </w:rPr>
        <w:t>、评分细则</w:t>
      </w:r>
    </w:p>
    <w:p w:rsidR="003B0A68" w:rsidRPr="00813D73" w:rsidRDefault="003B0A68" w:rsidP="003B0A68">
      <w:pPr>
        <w:spacing w:line="46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813D73">
        <w:rPr>
          <w:rFonts w:ascii="仿宋_GB2312" w:eastAsia="仿宋_GB2312" w:hAnsi="宋体" w:hint="eastAsia"/>
          <w:sz w:val="28"/>
          <w:szCs w:val="28"/>
        </w:rPr>
        <w:t>以下评分细则供评委参考：</w:t>
      </w:r>
    </w:p>
    <w:p w:rsidR="003B0A68" w:rsidRPr="0009483B" w:rsidRDefault="003B0A68" w:rsidP="003B0A68">
      <w:pPr>
        <w:spacing w:line="460" w:lineRule="exact"/>
        <w:ind w:firstLine="560"/>
        <w:rPr>
          <w:rFonts w:ascii="楷体_GB2312" w:eastAsia="楷体_GB2312" w:hAnsi="宋体"/>
          <w:bCs/>
          <w:sz w:val="28"/>
          <w:szCs w:val="28"/>
        </w:rPr>
      </w:pPr>
      <w:r w:rsidRPr="0009483B">
        <w:rPr>
          <w:rFonts w:ascii="楷体_GB2312" w:eastAsia="楷体_GB2312" w:hAnsi="宋体" w:hint="eastAsia"/>
          <w:bCs/>
          <w:sz w:val="28"/>
          <w:szCs w:val="28"/>
        </w:rPr>
        <w:t>1、正式陈述</w:t>
      </w:r>
    </w:p>
    <w:p w:rsidR="003B0A68" w:rsidRPr="00492E0F" w:rsidRDefault="003B0A68" w:rsidP="003B0A68">
      <w:pPr>
        <w:spacing w:line="460" w:lineRule="exact"/>
        <w:ind w:firstLine="560"/>
        <w:rPr>
          <w:rFonts w:ascii="仿宋_GB2312" w:eastAsia="仿宋_GB2312" w:hAnsi="宋体"/>
          <w:b/>
          <w:bCs/>
          <w:sz w:val="28"/>
          <w:szCs w:val="28"/>
        </w:rPr>
      </w:pPr>
      <w:r w:rsidRPr="00813D73">
        <w:rPr>
          <w:rFonts w:ascii="仿宋_GB2312" w:eastAsia="仿宋_GB2312" w:hAnsi="宋体" w:hint="eastAsia"/>
          <w:bCs/>
          <w:sz w:val="28"/>
          <w:szCs w:val="28"/>
        </w:rPr>
        <w:t>*产品/服务介绍和市场分析</w:t>
      </w:r>
    </w:p>
    <w:p w:rsidR="003B0A68" w:rsidRPr="00813D73" w:rsidRDefault="003B0A68" w:rsidP="003B0A68">
      <w:pPr>
        <w:spacing w:line="460" w:lineRule="exact"/>
        <w:ind w:firstLine="560"/>
        <w:rPr>
          <w:rFonts w:ascii="仿宋_GB2312" w:eastAsia="仿宋_GB2312" w:hAnsi="宋体"/>
          <w:bCs/>
          <w:sz w:val="28"/>
          <w:szCs w:val="28"/>
        </w:rPr>
      </w:pPr>
      <w:r w:rsidRPr="00813D73">
        <w:rPr>
          <w:rFonts w:ascii="仿宋_GB2312" w:eastAsia="仿宋_GB2312" w:hAnsi="宋体" w:hint="eastAsia"/>
          <w:bCs/>
          <w:sz w:val="28"/>
          <w:szCs w:val="28"/>
        </w:rPr>
        <w:t>*公司战略和营销策略</w:t>
      </w:r>
    </w:p>
    <w:p w:rsidR="003B0A68" w:rsidRPr="00813D73" w:rsidRDefault="003B0A68" w:rsidP="003B0A68">
      <w:pPr>
        <w:spacing w:line="460" w:lineRule="exact"/>
        <w:ind w:firstLine="560"/>
        <w:rPr>
          <w:rFonts w:ascii="仿宋_GB2312" w:eastAsia="仿宋_GB2312" w:hAnsi="宋体"/>
          <w:bCs/>
          <w:sz w:val="28"/>
          <w:szCs w:val="28"/>
        </w:rPr>
      </w:pPr>
      <w:r w:rsidRPr="00813D73">
        <w:rPr>
          <w:rFonts w:ascii="仿宋_GB2312" w:eastAsia="仿宋_GB2312" w:hAnsi="宋体" w:hint="eastAsia"/>
          <w:bCs/>
          <w:sz w:val="28"/>
          <w:szCs w:val="28"/>
        </w:rPr>
        <w:t>*团队能力和经营管理</w:t>
      </w:r>
    </w:p>
    <w:p w:rsidR="003B0A68" w:rsidRPr="00813D73" w:rsidRDefault="003B0A68" w:rsidP="003B0A68">
      <w:pPr>
        <w:spacing w:line="460" w:lineRule="exact"/>
        <w:ind w:firstLine="560"/>
        <w:rPr>
          <w:rFonts w:ascii="仿宋_GB2312" w:eastAsia="仿宋_GB2312" w:hAnsi="宋体"/>
          <w:bCs/>
          <w:sz w:val="28"/>
          <w:szCs w:val="28"/>
        </w:rPr>
      </w:pPr>
      <w:r w:rsidRPr="00813D73">
        <w:rPr>
          <w:rFonts w:ascii="仿宋_GB2312" w:eastAsia="仿宋_GB2312" w:hAnsi="宋体" w:hint="eastAsia"/>
          <w:bCs/>
          <w:sz w:val="28"/>
          <w:szCs w:val="28"/>
        </w:rPr>
        <w:t>*企业经济/财务状况</w:t>
      </w:r>
    </w:p>
    <w:p w:rsidR="003B0A68" w:rsidRPr="0009483B" w:rsidRDefault="003B0A68" w:rsidP="003B0A68">
      <w:pPr>
        <w:spacing w:line="460" w:lineRule="exact"/>
        <w:ind w:firstLine="560"/>
        <w:rPr>
          <w:rFonts w:ascii="楷体_GB2312" w:eastAsia="楷体_GB2312" w:hAnsi="宋体"/>
          <w:bCs/>
          <w:sz w:val="28"/>
          <w:szCs w:val="28"/>
        </w:rPr>
      </w:pPr>
      <w:r w:rsidRPr="0009483B">
        <w:rPr>
          <w:rFonts w:ascii="楷体_GB2312" w:eastAsia="楷体_GB2312" w:hAnsi="宋体" w:hint="eastAsia"/>
          <w:bCs/>
          <w:sz w:val="28"/>
          <w:szCs w:val="28"/>
        </w:rPr>
        <w:t>2、回答问题</w:t>
      </w:r>
    </w:p>
    <w:p w:rsidR="003B0A68" w:rsidRPr="00813D73" w:rsidRDefault="003B0A68" w:rsidP="003B0A68">
      <w:pPr>
        <w:spacing w:line="460" w:lineRule="exact"/>
        <w:ind w:firstLine="560"/>
        <w:rPr>
          <w:rFonts w:ascii="仿宋_GB2312" w:eastAsia="仿宋_GB2312" w:hAnsi="宋体"/>
          <w:bCs/>
          <w:sz w:val="28"/>
          <w:szCs w:val="28"/>
        </w:rPr>
      </w:pPr>
      <w:r w:rsidRPr="00813D73">
        <w:rPr>
          <w:rFonts w:ascii="仿宋_GB2312" w:eastAsia="仿宋_GB2312" w:hAnsi="宋体" w:hint="eastAsia"/>
          <w:bCs/>
          <w:sz w:val="28"/>
          <w:szCs w:val="28"/>
        </w:rPr>
        <w:t>*正确理解评委的问题</w:t>
      </w:r>
    </w:p>
    <w:p w:rsidR="003B0A68" w:rsidRPr="00813D73" w:rsidRDefault="003B0A68" w:rsidP="003B0A68">
      <w:pPr>
        <w:spacing w:line="460" w:lineRule="exact"/>
        <w:ind w:firstLine="560"/>
        <w:rPr>
          <w:rFonts w:ascii="仿宋_GB2312" w:eastAsia="仿宋_GB2312" w:hAnsi="宋体"/>
          <w:bCs/>
          <w:sz w:val="28"/>
          <w:szCs w:val="28"/>
        </w:rPr>
      </w:pPr>
      <w:r w:rsidRPr="00813D73">
        <w:rPr>
          <w:rFonts w:ascii="仿宋_GB2312" w:eastAsia="仿宋_GB2312" w:hAnsi="宋体" w:hint="eastAsia"/>
          <w:bCs/>
          <w:sz w:val="28"/>
          <w:szCs w:val="28"/>
        </w:rPr>
        <w:t>*及时流畅回答问题</w:t>
      </w:r>
    </w:p>
    <w:p w:rsidR="003B0A68" w:rsidRPr="00813D73" w:rsidRDefault="003B0A68" w:rsidP="003B0A68">
      <w:pPr>
        <w:spacing w:line="460" w:lineRule="exact"/>
        <w:ind w:firstLine="560"/>
        <w:rPr>
          <w:rFonts w:ascii="仿宋_GB2312" w:eastAsia="仿宋_GB2312" w:hAnsi="宋体"/>
          <w:bCs/>
          <w:sz w:val="28"/>
          <w:szCs w:val="28"/>
        </w:rPr>
      </w:pPr>
      <w:r w:rsidRPr="00813D73">
        <w:rPr>
          <w:rFonts w:ascii="仿宋_GB2312" w:eastAsia="仿宋_GB2312" w:hAnsi="宋体" w:hint="eastAsia"/>
          <w:bCs/>
          <w:sz w:val="28"/>
          <w:szCs w:val="28"/>
        </w:rPr>
        <w:t>*回答准确可信</w:t>
      </w:r>
    </w:p>
    <w:p w:rsidR="00A410B2" w:rsidRDefault="003B0A68" w:rsidP="003B0A68">
      <w:pPr>
        <w:spacing w:line="460" w:lineRule="exact"/>
        <w:ind w:firstLine="560"/>
        <w:rPr>
          <w:rFonts w:ascii="仿宋_GB2312" w:eastAsia="仿宋_GB2312" w:hAnsi="宋体"/>
          <w:bCs/>
          <w:sz w:val="28"/>
          <w:szCs w:val="28"/>
        </w:rPr>
      </w:pPr>
      <w:r w:rsidRPr="00813D73">
        <w:rPr>
          <w:rFonts w:ascii="仿宋_GB2312" w:eastAsia="仿宋_GB2312" w:hAnsi="宋体" w:hint="eastAsia"/>
          <w:bCs/>
          <w:sz w:val="28"/>
          <w:szCs w:val="28"/>
        </w:rPr>
        <w:t>*对评委感兴趣的问题能做充分阐述</w:t>
      </w:r>
    </w:p>
    <w:p w:rsidR="003B0A68" w:rsidRPr="0009483B" w:rsidRDefault="003B0A68" w:rsidP="003B0A68">
      <w:pPr>
        <w:spacing w:line="460" w:lineRule="exact"/>
        <w:ind w:firstLine="560"/>
        <w:rPr>
          <w:rFonts w:ascii="楷体_GB2312" w:eastAsia="楷体_GB2312" w:hAnsi="宋体"/>
          <w:bCs/>
          <w:sz w:val="28"/>
          <w:szCs w:val="28"/>
        </w:rPr>
      </w:pPr>
      <w:r w:rsidRPr="0009483B">
        <w:rPr>
          <w:rFonts w:ascii="楷体_GB2312" w:eastAsia="楷体_GB2312" w:hAnsi="宋体" w:hint="eastAsia"/>
          <w:bCs/>
          <w:sz w:val="28"/>
          <w:szCs w:val="28"/>
        </w:rPr>
        <w:t>3、团队整体表现</w:t>
      </w:r>
    </w:p>
    <w:p w:rsidR="003B0A68" w:rsidRPr="00813D73" w:rsidRDefault="003B0A68" w:rsidP="003B0A68">
      <w:pPr>
        <w:spacing w:line="460" w:lineRule="exact"/>
        <w:ind w:firstLine="560"/>
        <w:rPr>
          <w:rFonts w:ascii="仿宋_GB2312" w:eastAsia="仿宋_GB2312" w:hAnsi="宋体"/>
          <w:bCs/>
          <w:sz w:val="28"/>
          <w:szCs w:val="28"/>
        </w:rPr>
      </w:pPr>
      <w:r w:rsidRPr="00813D73">
        <w:rPr>
          <w:rFonts w:ascii="仿宋_GB2312" w:eastAsia="仿宋_GB2312" w:hAnsi="宋体" w:hint="eastAsia"/>
          <w:bCs/>
          <w:sz w:val="28"/>
          <w:szCs w:val="28"/>
        </w:rPr>
        <w:t>*整体答辩逻辑严谨、思路清晰</w:t>
      </w:r>
    </w:p>
    <w:p w:rsidR="003B0A68" w:rsidRPr="00813D73" w:rsidRDefault="003B0A68" w:rsidP="003B0A68">
      <w:pPr>
        <w:spacing w:line="460" w:lineRule="exact"/>
        <w:ind w:firstLine="560"/>
        <w:rPr>
          <w:rFonts w:ascii="仿宋_GB2312" w:eastAsia="仿宋_GB2312" w:hAnsi="宋体"/>
          <w:bCs/>
          <w:sz w:val="28"/>
          <w:szCs w:val="28"/>
        </w:rPr>
      </w:pPr>
      <w:r w:rsidRPr="00813D73">
        <w:rPr>
          <w:rFonts w:ascii="仿宋_GB2312" w:eastAsia="仿宋_GB2312" w:hAnsi="宋体" w:hint="eastAsia"/>
          <w:bCs/>
          <w:sz w:val="28"/>
          <w:szCs w:val="28"/>
        </w:rPr>
        <w:t>*团队成员协作完成</w:t>
      </w:r>
    </w:p>
    <w:p w:rsidR="003B0A68" w:rsidRPr="00813D73" w:rsidRDefault="003B0A68" w:rsidP="003B0A68">
      <w:pPr>
        <w:spacing w:line="460" w:lineRule="exact"/>
        <w:ind w:firstLine="560"/>
        <w:rPr>
          <w:rFonts w:ascii="仿宋_GB2312" w:eastAsia="仿宋_GB2312" w:hAnsi="宋体"/>
          <w:bCs/>
          <w:sz w:val="28"/>
          <w:szCs w:val="28"/>
        </w:rPr>
      </w:pPr>
      <w:r w:rsidRPr="00813D73">
        <w:rPr>
          <w:rFonts w:ascii="仿宋_GB2312" w:eastAsia="仿宋_GB2312" w:hAnsi="宋体" w:hint="eastAsia"/>
          <w:bCs/>
          <w:sz w:val="28"/>
          <w:szCs w:val="28"/>
        </w:rPr>
        <w:t>*在规定时间内完成</w:t>
      </w:r>
    </w:p>
    <w:p w:rsidR="00FE688B" w:rsidRDefault="00FE688B" w:rsidP="003B0A68">
      <w:pPr>
        <w:spacing w:line="560" w:lineRule="exact"/>
        <w:jc w:val="left"/>
        <w:outlineLvl w:val="0"/>
        <w:rPr>
          <w:rFonts w:ascii="仿宋" w:eastAsia="仿宋" w:hAnsi="仿宋"/>
          <w:sz w:val="28"/>
          <w:szCs w:val="28"/>
        </w:rPr>
        <w:sectPr w:rsidR="00FE68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C5C55" w:rsidRDefault="00FE688B" w:rsidP="003B0A68">
      <w:pPr>
        <w:spacing w:line="560" w:lineRule="exact"/>
        <w:jc w:val="left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附件4：</w:t>
      </w:r>
    </w:p>
    <w:p w:rsidR="00FE688B" w:rsidRPr="00FE688B" w:rsidRDefault="00FE688B" w:rsidP="00FE688B">
      <w:pPr>
        <w:spacing w:line="560" w:lineRule="exact"/>
        <w:jc w:val="center"/>
        <w:outlineLvl w:val="0"/>
        <w:rPr>
          <w:rFonts w:ascii="仿宋" w:eastAsia="仿宋" w:hAnsi="仿宋"/>
          <w:b/>
          <w:sz w:val="32"/>
          <w:szCs w:val="32"/>
        </w:rPr>
      </w:pPr>
      <w:r w:rsidRPr="00FE688B">
        <w:rPr>
          <w:rFonts w:ascii="仿宋" w:eastAsia="仿宋" w:hAnsi="仿宋" w:hint="eastAsia"/>
          <w:b/>
          <w:sz w:val="32"/>
          <w:szCs w:val="32"/>
        </w:rPr>
        <w:t>“冠生园杯”全国</w:t>
      </w:r>
      <w:r w:rsidR="00DB67B8">
        <w:rPr>
          <w:rFonts w:ascii="仿宋" w:eastAsia="仿宋" w:hAnsi="仿宋" w:hint="eastAsia"/>
          <w:b/>
          <w:sz w:val="32"/>
          <w:szCs w:val="32"/>
        </w:rPr>
        <w:t>财经类高校</w:t>
      </w:r>
      <w:r w:rsidRPr="00FE688B">
        <w:rPr>
          <w:rFonts w:ascii="仿宋" w:eastAsia="仿宋" w:hAnsi="仿宋" w:hint="eastAsia"/>
          <w:b/>
          <w:sz w:val="32"/>
          <w:szCs w:val="32"/>
        </w:rPr>
        <w:t>创新创业大赛项目汇总表</w:t>
      </w:r>
    </w:p>
    <w:p w:rsidR="00FE688B" w:rsidRPr="00FE688B" w:rsidRDefault="00FE688B" w:rsidP="00FE688B">
      <w:pPr>
        <w:spacing w:line="560" w:lineRule="exact"/>
        <w:jc w:val="center"/>
        <w:outlineLvl w:val="0"/>
        <w:rPr>
          <w:rFonts w:ascii="仿宋" w:eastAsia="仿宋" w:hAnsi="仿宋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574"/>
        <w:gridCol w:w="1575"/>
        <w:gridCol w:w="1575"/>
        <w:gridCol w:w="2047"/>
        <w:gridCol w:w="1417"/>
        <w:gridCol w:w="1701"/>
        <w:gridCol w:w="1701"/>
        <w:gridCol w:w="2410"/>
      </w:tblGrid>
      <w:tr w:rsidR="00FE688B" w:rsidTr="00FE688B">
        <w:tc>
          <w:tcPr>
            <w:tcW w:w="1574" w:type="dxa"/>
            <w:vAlign w:val="center"/>
          </w:tcPr>
          <w:p w:rsidR="00FE688B" w:rsidRDefault="00FE688B" w:rsidP="00FE688B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575" w:type="dxa"/>
            <w:vAlign w:val="center"/>
          </w:tcPr>
          <w:p w:rsidR="00FE688B" w:rsidRDefault="00FE688B" w:rsidP="00FE688B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</w:t>
            </w:r>
          </w:p>
        </w:tc>
        <w:tc>
          <w:tcPr>
            <w:tcW w:w="1575" w:type="dxa"/>
            <w:vAlign w:val="center"/>
          </w:tcPr>
          <w:p w:rsidR="00FE688B" w:rsidRDefault="00FE688B" w:rsidP="00FE688B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2047" w:type="dxa"/>
            <w:vAlign w:val="center"/>
          </w:tcPr>
          <w:p w:rsidR="00FE688B" w:rsidRDefault="00FE688B" w:rsidP="00FE688B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团队负责人</w:t>
            </w:r>
          </w:p>
        </w:tc>
        <w:tc>
          <w:tcPr>
            <w:tcW w:w="1417" w:type="dxa"/>
            <w:vAlign w:val="center"/>
          </w:tcPr>
          <w:p w:rsidR="00FE688B" w:rsidRDefault="00FE688B" w:rsidP="00FE688B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FE688B" w:rsidRDefault="00FE688B" w:rsidP="00FE688B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带队老师</w:t>
            </w:r>
          </w:p>
        </w:tc>
        <w:tc>
          <w:tcPr>
            <w:tcW w:w="1701" w:type="dxa"/>
            <w:vAlign w:val="center"/>
          </w:tcPr>
          <w:p w:rsidR="00FE688B" w:rsidRDefault="00FE688B" w:rsidP="00FE688B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FE688B" w:rsidRDefault="00FE688B" w:rsidP="00FE688B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FE688B" w:rsidTr="00FE688B">
        <w:tc>
          <w:tcPr>
            <w:tcW w:w="1574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7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688B" w:rsidTr="00FE688B">
        <w:tc>
          <w:tcPr>
            <w:tcW w:w="1574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7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688B" w:rsidTr="00FE688B">
        <w:tc>
          <w:tcPr>
            <w:tcW w:w="1574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7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688B" w:rsidTr="00FE688B">
        <w:tc>
          <w:tcPr>
            <w:tcW w:w="1574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7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688B" w:rsidTr="00FE688B">
        <w:tc>
          <w:tcPr>
            <w:tcW w:w="1574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7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688B" w:rsidRDefault="00FE688B" w:rsidP="003B0A68">
            <w:pPr>
              <w:spacing w:line="560" w:lineRule="exact"/>
              <w:jc w:val="left"/>
              <w:outlineLvl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E688B" w:rsidRPr="003B0A68" w:rsidRDefault="00FE688B" w:rsidP="003B0A68">
      <w:pPr>
        <w:spacing w:line="560" w:lineRule="exact"/>
        <w:jc w:val="left"/>
        <w:outlineLvl w:val="0"/>
        <w:rPr>
          <w:rFonts w:ascii="仿宋" w:eastAsia="仿宋" w:hAnsi="仿宋"/>
          <w:sz w:val="28"/>
          <w:szCs w:val="28"/>
        </w:rPr>
      </w:pPr>
    </w:p>
    <w:sectPr w:rsidR="00FE688B" w:rsidRPr="003B0A68" w:rsidSect="00FE68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FB2" w:rsidRDefault="00571FB2" w:rsidP="00E85C2F">
      <w:r>
        <w:separator/>
      </w:r>
    </w:p>
  </w:endnote>
  <w:endnote w:type="continuationSeparator" w:id="0">
    <w:p w:rsidR="00571FB2" w:rsidRDefault="00571FB2" w:rsidP="00E85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FB2" w:rsidRDefault="00571FB2" w:rsidP="00E85C2F">
      <w:r>
        <w:separator/>
      </w:r>
    </w:p>
  </w:footnote>
  <w:footnote w:type="continuationSeparator" w:id="0">
    <w:p w:rsidR="00571FB2" w:rsidRDefault="00571FB2" w:rsidP="00E85C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17848"/>
    <w:multiLevelType w:val="hybridMultilevel"/>
    <w:tmpl w:val="D0ACFABE"/>
    <w:lvl w:ilvl="0" w:tplc="85F447A4">
      <w:start w:val="1"/>
      <w:numFmt w:val="decimal"/>
      <w:lvlText w:val="（%1）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200F09EF"/>
    <w:multiLevelType w:val="hybridMultilevel"/>
    <w:tmpl w:val="9DEA8816"/>
    <w:lvl w:ilvl="0" w:tplc="FD44B4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B94735"/>
    <w:multiLevelType w:val="hybridMultilevel"/>
    <w:tmpl w:val="9D2AC3CA"/>
    <w:lvl w:ilvl="0" w:tplc="6D5CC6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CC2376"/>
    <w:multiLevelType w:val="hybridMultilevel"/>
    <w:tmpl w:val="2A2EA766"/>
    <w:lvl w:ilvl="0" w:tplc="100040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79A"/>
    <w:rsid w:val="00013F5F"/>
    <w:rsid w:val="00060C30"/>
    <w:rsid w:val="00181A44"/>
    <w:rsid w:val="001F4869"/>
    <w:rsid w:val="001F7880"/>
    <w:rsid w:val="00207CA4"/>
    <w:rsid w:val="002331B3"/>
    <w:rsid w:val="002B5962"/>
    <w:rsid w:val="00313DA8"/>
    <w:rsid w:val="00323961"/>
    <w:rsid w:val="003839DD"/>
    <w:rsid w:val="003A6538"/>
    <w:rsid w:val="003A67EB"/>
    <w:rsid w:val="003B0A68"/>
    <w:rsid w:val="003C5C55"/>
    <w:rsid w:val="003C6312"/>
    <w:rsid w:val="003E6E0A"/>
    <w:rsid w:val="0042079A"/>
    <w:rsid w:val="004B2E5B"/>
    <w:rsid w:val="00507737"/>
    <w:rsid w:val="00511ECC"/>
    <w:rsid w:val="00524FCB"/>
    <w:rsid w:val="00547AF7"/>
    <w:rsid w:val="00571FB2"/>
    <w:rsid w:val="00623FFF"/>
    <w:rsid w:val="006B0B92"/>
    <w:rsid w:val="006E125B"/>
    <w:rsid w:val="007C075A"/>
    <w:rsid w:val="007D528C"/>
    <w:rsid w:val="00805B88"/>
    <w:rsid w:val="00815B74"/>
    <w:rsid w:val="008957AC"/>
    <w:rsid w:val="008C0046"/>
    <w:rsid w:val="00930B16"/>
    <w:rsid w:val="009C2EAF"/>
    <w:rsid w:val="00A0042E"/>
    <w:rsid w:val="00A410B2"/>
    <w:rsid w:val="00A51D0A"/>
    <w:rsid w:val="00A54572"/>
    <w:rsid w:val="00AE53EC"/>
    <w:rsid w:val="00B000B6"/>
    <w:rsid w:val="00B35299"/>
    <w:rsid w:val="00B753C4"/>
    <w:rsid w:val="00BA5156"/>
    <w:rsid w:val="00BE3C84"/>
    <w:rsid w:val="00BF685C"/>
    <w:rsid w:val="00C2560A"/>
    <w:rsid w:val="00C94991"/>
    <w:rsid w:val="00CB6765"/>
    <w:rsid w:val="00D44B4A"/>
    <w:rsid w:val="00D44FE0"/>
    <w:rsid w:val="00D540B0"/>
    <w:rsid w:val="00D83904"/>
    <w:rsid w:val="00D85C4A"/>
    <w:rsid w:val="00DB67B8"/>
    <w:rsid w:val="00DC751C"/>
    <w:rsid w:val="00DD0709"/>
    <w:rsid w:val="00DD71F4"/>
    <w:rsid w:val="00E61C58"/>
    <w:rsid w:val="00E766E7"/>
    <w:rsid w:val="00E85C2F"/>
    <w:rsid w:val="00F51222"/>
    <w:rsid w:val="00F65E56"/>
    <w:rsid w:val="00FB0613"/>
    <w:rsid w:val="00FE0913"/>
    <w:rsid w:val="00FE3DF7"/>
    <w:rsid w:val="00FE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C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C2F"/>
    <w:rPr>
      <w:sz w:val="18"/>
      <w:szCs w:val="18"/>
    </w:rPr>
  </w:style>
  <w:style w:type="paragraph" w:styleId="a5">
    <w:name w:val="List Paragraph"/>
    <w:basedOn w:val="a"/>
    <w:qFormat/>
    <w:rsid w:val="00D540B0"/>
    <w:pPr>
      <w:ind w:firstLineChars="200" w:firstLine="420"/>
    </w:pPr>
  </w:style>
  <w:style w:type="table" w:styleId="a6">
    <w:name w:val="Table Grid"/>
    <w:basedOn w:val="a1"/>
    <w:uiPriority w:val="59"/>
    <w:rsid w:val="00FE6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B000B6"/>
    <w:rPr>
      <w:i/>
      <w:iCs/>
    </w:rPr>
  </w:style>
  <w:style w:type="character" w:customStyle="1" w:styleId="apple-converted-space">
    <w:name w:val="apple-converted-space"/>
    <w:basedOn w:val="a0"/>
    <w:rsid w:val="00B000B6"/>
  </w:style>
  <w:style w:type="character" w:styleId="a8">
    <w:name w:val="Hyperlink"/>
    <w:basedOn w:val="a0"/>
    <w:uiPriority w:val="99"/>
    <w:unhideWhenUsed/>
    <w:rsid w:val="006B0B92"/>
    <w:rPr>
      <w:color w:val="0000FF" w:themeColor="hyperlink"/>
      <w:u w:val="single"/>
    </w:rPr>
  </w:style>
  <w:style w:type="table" w:customStyle="1" w:styleId="4-51">
    <w:name w:val="网格表 4 - 着色 51"/>
    <w:basedOn w:val="a1"/>
    <w:uiPriority w:val="49"/>
    <w:rsid w:val="006E125B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C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C2F"/>
    <w:rPr>
      <w:sz w:val="18"/>
      <w:szCs w:val="18"/>
    </w:rPr>
  </w:style>
  <w:style w:type="paragraph" w:styleId="a5">
    <w:name w:val="List Paragraph"/>
    <w:basedOn w:val="a"/>
    <w:qFormat/>
    <w:rsid w:val="00D540B0"/>
    <w:pPr>
      <w:ind w:firstLineChars="200" w:firstLine="420"/>
    </w:pPr>
  </w:style>
  <w:style w:type="table" w:styleId="a6">
    <w:name w:val="Table Grid"/>
    <w:basedOn w:val="a1"/>
    <w:uiPriority w:val="59"/>
    <w:rsid w:val="00FE6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B000B6"/>
    <w:rPr>
      <w:i/>
      <w:iCs/>
    </w:rPr>
  </w:style>
  <w:style w:type="character" w:customStyle="1" w:styleId="apple-converted-space">
    <w:name w:val="apple-converted-space"/>
    <w:basedOn w:val="a0"/>
    <w:rsid w:val="00B000B6"/>
  </w:style>
  <w:style w:type="character" w:styleId="a8">
    <w:name w:val="Hyperlink"/>
    <w:basedOn w:val="a0"/>
    <w:uiPriority w:val="99"/>
    <w:unhideWhenUsed/>
    <w:rsid w:val="006B0B92"/>
    <w:rPr>
      <w:color w:val="0000FF" w:themeColor="hyperlink"/>
      <w:u w:val="single"/>
    </w:rPr>
  </w:style>
  <w:style w:type="table" w:customStyle="1" w:styleId="4-51">
    <w:name w:val="网格表 4 - 着色 51"/>
    <w:basedOn w:val="a1"/>
    <w:uiPriority w:val="49"/>
    <w:rsid w:val="006E125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F5C7-5A0E-49DB-B986-2BBBD71D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6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熊鑫</cp:lastModifiedBy>
  <cp:revision>18</cp:revision>
  <dcterms:created xsi:type="dcterms:W3CDTF">2016-04-19T00:36:00Z</dcterms:created>
  <dcterms:modified xsi:type="dcterms:W3CDTF">2016-07-04T05:52:00Z</dcterms:modified>
</cp:coreProperties>
</file>